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4"/>
        <w:tblW w:w="10137" w:type="dxa"/>
        <w:tblLook w:val="04A0"/>
      </w:tblPr>
      <w:tblGrid>
        <w:gridCol w:w="5068"/>
        <w:gridCol w:w="5069"/>
      </w:tblGrid>
      <w:tr w:rsidR="00B456F4">
        <w:tc>
          <w:tcPr>
            <w:tcW w:w="5068" w:type="dxa"/>
            <w:tcBorders>
              <w:top w:val="nil"/>
              <w:left w:val="nil"/>
              <w:bottom w:val="nil"/>
              <w:right w:val="nil"/>
            </w:tcBorders>
            <w:shd w:val="clear" w:color="auto" w:fill="auto"/>
          </w:tcPr>
          <w:p w:rsidR="00B456F4" w:rsidRDefault="00B456F4">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B456F4" w:rsidRDefault="00F9608F">
            <w:pPr>
              <w:pStyle w:val="Default"/>
              <w:spacing w:line="280" w:lineRule="exact"/>
              <w:rPr>
                <w:rFonts w:ascii="PT Astra Serif" w:hAnsi="PT Astra Serif"/>
                <w:iCs/>
                <w:color w:val="auto"/>
              </w:rPr>
            </w:pPr>
            <w:r>
              <w:rPr>
                <w:rFonts w:ascii="PT Astra Serif" w:hAnsi="PT Astra Serif"/>
                <w:iCs/>
                <w:color w:val="auto"/>
              </w:rPr>
              <w:t>УТВЕРЖДАЮ</w:t>
            </w:r>
          </w:p>
          <w:p w:rsidR="00B456F4" w:rsidRDefault="00F9608F">
            <w:pPr>
              <w:pStyle w:val="Default"/>
              <w:spacing w:line="280" w:lineRule="exact"/>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rsidR="00B456F4" w:rsidRDefault="00F9608F">
            <w:pPr>
              <w:pStyle w:val="Default"/>
              <w:spacing w:line="280" w:lineRule="exact"/>
              <w:rPr>
                <w:rFonts w:ascii="PT Astra Serif" w:hAnsi="PT Astra Serif"/>
                <w:iCs/>
                <w:color w:val="auto"/>
              </w:rPr>
            </w:pPr>
            <w:r>
              <w:rPr>
                <w:rFonts w:ascii="PT Astra Serif" w:hAnsi="PT Astra Serif"/>
                <w:iCs/>
                <w:color w:val="auto"/>
              </w:rPr>
              <w:t>Администрации города Кургана</w:t>
            </w:r>
          </w:p>
          <w:p w:rsidR="00B456F4" w:rsidRPr="00EE27DF" w:rsidRDefault="00F9608F">
            <w:pPr>
              <w:pStyle w:val="Default"/>
              <w:spacing w:line="280" w:lineRule="exact"/>
              <w:rPr>
                <w:rFonts w:ascii="PT Astra Serif" w:hAnsi="PT Astra Serif"/>
                <w:iCs/>
                <w:color w:val="auto"/>
              </w:rPr>
            </w:pPr>
            <w:r>
              <w:rPr>
                <w:rFonts w:ascii="PT Astra Serif" w:hAnsi="PT Astra Serif"/>
                <w:iCs/>
              </w:rPr>
              <w:t>__________________А.</w:t>
            </w:r>
            <w:r w:rsidR="00EE27DF">
              <w:rPr>
                <w:rFonts w:ascii="PT Astra Serif" w:hAnsi="PT Astra Serif"/>
                <w:iCs/>
              </w:rPr>
              <w:t>М. Бунина</w:t>
            </w:r>
          </w:p>
        </w:tc>
      </w:tr>
    </w:tbl>
    <w:p w:rsidR="00B456F4" w:rsidRDefault="00B456F4">
      <w:pPr>
        <w:pStyle w:val="Default"/>
        <w:spacing w:line="280" w:lineRule="exact"/>
        <w:rPr>
          <w:rFonts w:ascii="PT Astra Serif" w:hAnsi="PT Astra Serif"/>
          <w:iCs/>
          <w:color w:val="auto"/>
        </w:rPr>
      </w:pPr>
    </w:p>
    <w:p w:rsidR="00B456F4" w:rsidRDefault="00B456F4">
      <w:pPr>
        <w:pStyle w:val="Default"/>
        <w:spacing w:line="280" w:lineRule="exact"/>
        <w:ind w:firstLine="708"/>
        <w:jc w:val="both"/>
        <w:rPr>
          <w:rFonts w:ascii="PT Astra Serif" w:hAnsi="PT Astra Serif"/>
          <w:b/>
          <w:iCs/>
          <w:color w:val="auto"/>
          <w:sz w:val="28"/>
          <w:szCs w:val="28"/>
        </w:rPr>
      </w:pPr>
    </w:p>
    <w:p w:rsidR="00B456F4" w:rsidRDefault="00F9608F">
      <w:pPr>
        <w:ind w:firstLine="708"/>
        <w:jc w:val="both"/>
      </w:pPr>
      <w:r>
        <w:rPr>
          <w:rFonts w:ascii="PT Astra Serif" w:hAnsi="PT Astra Serif"/>
          <w:b/>
          <w:iCs/>
          <w:sz w:val="28"/>
          <w:szCs w:val="28"/>
        </w:rPr>
        <w:t xml:space="preserve">Извещение о проведении электронного </w:t>
      </w:r>
      <w:r>
        <w:rPr>
          <w:rFonts w:ascii="PT Astra Serif" w:hAnsi="PT Astra Serif"/>
          <w:b/>
          <w:sz w:val="28"/>
          <w:szCs w:val="28"/>
        </w:rPr>
        <w:t>аукциона на право заключения договора на размещение нестационарного объекта уличной торговли на территории города Кургана - 8 (</w:t>
      </w:r>
      <w:proofErr w:type="spellStart"/>
      <w:r>
        <w:rPr>
          <w:rFonts w:ascii="PT Astra Serif" w:hAnsi="PT Astra Serif"/>
          <w:b/>
          <w:sz w:val="28"/>
          <w:szCs w:val="28"/>
        </w:rPr>
        <w:t>водоматы</w:t>
      </w:r>
      <w:proofErr w:type="spellEnd"/>
      <w:r w:rsidR="002B6961">
        <w:rPr>
          <w:rFonts w:ascii="PT Astra Serif" w:hAnsi="PT Astra Serif"/>
          <w:b/>
          <w:sz w:val="28"/>
          <w:szCs w:val="28"/>
        </w:rPr>
        <w:t xml:space="preserve"> - 1</w:t>
      </w:r>
      <w:r>
        <w:rPr>
          <w:rFonts w:ascii="PT Astra Serif" w:hAnsi="PT Astra Serif"/>
          <w:b/>
          <w:sz w:val="28"/>
          <w:szCs w:val="28"/>
        </w:rPr>
        <w:t xml:space="preserve">), на электронной торговой площадке (АО «Сбербанк - АСТ») в сети «Интернет»: </w:t>
      </w:r>
      <w:hyperlink r:id="rId8">
        <w:r>
          <w:rPr>
            <w:rStyle w:val="-"/>
            <w:rFonts w:ascii="PT Astra Serif" w:hAnsi="PT Astra Serif"/>
            <w:b/>
            <w:sz w:val="28"/>
            <w:szCs w:val="28"/>
          </w:rPr>
          <w:t>http://utp.sberbank-ast.ru</w:t>
        </w:r>
      </w:hyperlink>
    </w:p>
    <w:p w:rsidR="002B6961" w:rsidRPr="00553078" w:rsidRDefault="00F9608F" w:rsidP="002B6961">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sidR="002B6961">
        <w:rPr>
          <w:rFonts w:ascii="PT Astra Serif" w:eastAsia="Times New Roman" w:hAnsi="PT Astra Serif" w:cs="Times New Roman"/>
          <w:sz w:val="24"/>
          <w:szCs w:val="24"/>
          <w:lang w:eastAsia="ru-RU"/>
        </w:rPr>
        <w:t>постановлением</w:t>
      </w:r>
      <w:r w:rsidR="002B6961">
        <w:rPr>
          <w:rFonts w:ascii="PT Astra Serif" w:eastAsia="Times New Roman" w:hAnsi="PT Astra Serif"/>
          <w:sz w:val="24"/>
          <w:szCs w:val="24"/>
          <w:lang w:eastAsia="ru-RU"/>
        </w:rPr>
        <w:t xml:space="preserve">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sidR="002B6961">
        <w:rPr>
          <w:rFonts w:ascii="PT Astra Serif" w:eastAsia="Times New Roman" w:hAnsi="PT Astra Serif"/>
          <w:sz w:val="24"/>
          <w:szCs w:val="24"/>
          <w:lang w:eastAsia="ru-RU"/>
        </w:rPr>
        <w:t xml:space="preserve"> Кургана», </w:t>
      </w:r>
      <w:r w:rsidR="002B6961" w:rsidRPr="00553078">
        <w:rPr>
          <w:rFonts w:ascii="PT Astra Serif" w:hAnsi="PT Astra Serif"/>
          <w:sz w:val="24"/>
          <w:szCs w:val="24"/>
        </w:rPr>
        <w:t>постановление</w:t>
      </w:r>
      <w:r w:rsidR="002B6961">
        <w:rPr>
          <w:rFonts w:ascii="PT Astra Serif" w:hAnsi="PT Astra Serif"/>
          <w:sz w:val="24"/>
          <w:szCs w:val="24"/>
        </w:rPr>
        <w:t>м</w:t>
      </w:r>
      <w:r w:rsidR="002B6961" w:rsidRPr="00553078">
        <w:rPr>
          <w:rFonts w:ascii="PT Astra Serif" w:hAnsi="PT Astra Serif"/>
          <w:sz w:val="24"/>
          <w:szCs w:val="24"/>
        </w:rPr>
        <w:t xml:space="preserve">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 Кургана»</w:t>
      </w:r>
      <w:r w:rsidR="002B6961">
        <w:rPr>
          <w:rFonts w:ascii="PT Astra Serif" w:hAnsi="PT Astra Serif"/>
          <w:sz w:val="24"/>
          <w:szCs w:val="24"/>
        </w:rPr>
        <w:t xml:space="preserve">, </w:t>
      </w:r>
      <w:r w:rsidR="002B6961" w:rsidRPr="00553078">
        <w:rPr>
          <w:rFonts w:ascii="PT Astra Serif" w:eastAsia="Times New Roman" w:hAnsi="PT Astra Serif" w:cs="Times New Roman"/>
          <w:sz w:val="24"/>
          <w:szCs w:val="24"/>
          <w:lang w:eastAsia="ru-RU"/>
        </w:rPr>
        <w:t>постановлением Администрации города Кургана от 13.08.2020</w:t>
      </w:r>
      <w:r w:rsidR="002B6961">
        <w:rPr>
          <w:rFonts w:ascii="PT Astra Serif" w:eastAsia="Times New Roman" w:hAnsi="PT Astra Serif" w:cs="Times New Roman"/>
          <w:sz w:val="24"/>
          <w:szCs w:val="24"/>
          <w:lang w:eastAsia="ru-RU"/>
        </w:rPr>
        <w:t xml:space="preserve"> </w:t>
      </w:r>
      <w:r w:rsidR="002B6961" w:rsidRPr="00553078">
        <w:rPr>
          <w:rFonts w:ascii="PT Astra Serif" w:eastAsia="Times New Roman" w:hAnsi="PT Astra Serif" w:cs="Times New Roman"/>
          <w:sz w:val="24"/>
          <w:szCs w:val="24"/>
          <w:lang w:eastAsia="ru-RU"/>
        </w:rPr>
        <w:t>г. №4697 «Об утверждении схемы размещения нестационарных торговых объектов на территории города Кургана на 2021-2026 годы».</w:t>
      </w:r>
    </w:p>
    <w:p w:rsidR="00B456F4" w:rsidRDefault="00F9608F" w:rsidP="002B6961">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B456F4" w:rsidRPr="00F9608F"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00EE27DF" w:rsidRPr="0086486A">
          <w:rPr>
            <w:rStyle w:val="af5"/>
            <w:rFonts w:ascii="PT Astra Serif" w:hAnsi="PT Astra Serif"/>
          </w:rPr>
          <w:t>torg</w:t>
        </w:r>
        <w:r w:rsidR="00EE27DF" w:rsidRPr="0086486A">
          <w:rPr>
            <w:rStyle w:val="af5"/>
            <w:rFonts w:ascii="PT Astra Serif" w:hAnsi="PT Astra Serif"/>
            <w:lang w:val="ru-RU"/>
          </w:rPr>
          <w:t>@</w:t>
        </w:r>
        <w:r w:rsidR="00EE27DF" w:rsidRPr="0086486A">
          <w:rPr>
            <w:rStyle w:val="af5"/>
            <w:rFonts w:ascii="PT Astra Serif" w:hAnsi="PT Astra Serif"/>
          </w:rPr>
          <w:t>kurqan</w:t>
        </w:r>
        <w:r w:rsidR="00EE27DF" w:rsidRPr="0086486A">
          <w:rPr>
            <w:rStyle w:val="af5"/>
            <w:rFonts w:ascii="PT Astra Serif" w:hAnsi="PT Astra Serif"/>
            <w:lang w:val="ru-RU"/>
          </w:rPr>
          <w:t>-</w:t>
        </w:r>
        <w:r w:rsidR="00EE27DF" w:rsidRPr="0086486A">
          <w:rPr>
            <w:rStyle w:val="af5"/>
            <w:rFonts w:ascii="PT Astra Serif" w:hAnsi="PT Astra Serif"/>
          </w:rPr>
          <w:t>city</w:t>
        </w:r>
        <w:r w:rsidR="00EE27DF" w:rsidRPr="0086486A">
          <w:rPr>
            <w:rStyle w:val="af5"/>
            <w:rFonts w:ascii="PT Astra Serif" w:hAnsi="PT Astra Serif"/>
            <w:lang w:val="ru-RU"/>
          </w:rPr>
          <w:t>.</w:t>
        </w:r>
        <w:proofErr w:type="spellStart"/>
        <w:r w:rsidR="00EE27DF" w:rsidRPr="0086486A">
          <w:rPr>
            <w:rStyle w:val="af5"/>
            <w:rFonts w:ascii="PT Astra Serif" w:hAnsi="PT Astra Serif"/>
          </w:rPr>
          <w:t>ru</w:t>
        </w:r>
        <w:proofErr w:type="spellEnd"/>
      </w:hyperlink>
      <w:r>
        <w:rPr>
          <w:rFonts w:ascii="PT Astra Serif" w:hAnsi="PT Astra Serif"/>
          <w:lang w:val="ru-RU"/>
        </w:rPr>
        <w:t>.</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EE27DF" w:rsidRDefault="00F9608F" w:rsidP="00EE27DF">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 xml:space="preserve">4. </w:t>
      </w:r>
      <w:r w:rsidR="00EE27DF">
        <w:rPr>
          <w:rFonts w:ascii="PT Astra Serif" w:eastAsia="Courier New" w:hAnsi="PT Astra Serif"/>
          <w:color w:val="000000"/>
          <w:sz w:val="24"/>
          <w:szCs w:val="24"/>
          <w:lang w:bidi="ru-RU"/>
        </w:rPr>
        <w:t>Адрес электронной площадки в информационно-телекоммуникационной сети «Интернет», на которой будет проводиться Аукцион:</w:t>
      </w:r>
      <w:r w:rsidR="00EE27DF">
        <w:rPr>
          <w:rFonts w:ascii="PT Astra Serif" w:eastAsia="Courier New" w:hAnsi="PT Astra Serif" w:cs="Courier New"/>
          <w:color w:val="000000"/>
          <w:sz w:val="24"/>
          <w:szCs w:val="24"/>
          <w:lang w:bidi="ru-RU"/>
        </w:rPr>
        <w:t xml:space="preserve"> </w:t>
      </w:r>
      <w:r w:rsidR="00EE27DF">
        <w:rPr>
          <w:rFonts w:ascii="PT Astra Serif" w:hAnsi="PT Astra Serif"/>
          <w:sz w:val="24"/>
          <w:szCs w:val="24"/>
        </w:rPr>
        <w:t>http://utp.sberbank-ast.ru</w:t>
      </w:r>
      <w:r w:rsidR="00EE27DF">
        <w:rPr>
          <w:rFonts w:ascii="PT Astra Serif" w:eastAsia="Courier New" w:hAnsi="PT Astra Serif"/>
          <w:sz w:val="24"/>
          <w:szCs w:val="24"/>
          <w:lang w:bidi="ru-RU"/>
        </w:rPr>
        <w:t xml:space="preserve"> </w:t>
      </w:r>
      <w:r w:rsidR="00EE27DF">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EE27DF" w:rsidRDefault="00EE27DF" w:rsidP="00EE27DF">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EE27DF" w:rsidRDefault="00EE27DF" w:rsidP="00EE27DF">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EE27DF" w:rsidRDefault="00EE27DF" w:rsidP="00EE27DF">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EE27DF" w:rsidRDefault="00EE27DF" w:rsidP="00EE27DF">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EE27DF" w:rsidRDefault="00EE27DF" w:rsidP="00EE27DF">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Pr="005F2699">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постановлением Администрации города Кургана от 13.08.2020 г. №4697</w:t>
      </w:r>
      <w:r>
        <w:rPr>
          <w:rFonts w:ascii="PT Astra Serif" w:hAnsi="PT Astra Serif"/>
          <w:iCs/>
          <w:sz w:val="24"/>
          <w:szCs w:val="24"/>
          <w:lang w:eastAsia="ru-RU"/>
        </w:rPr>
        <w:t xml:space="preserve">), (далее - Договор).       </w:t>
      </w:r>
    </w:p>
    <w:p w:rsidR="00B456F4" w:rsidRDefault="00F9608F" w:rsidP="00EE27DF">
      <w:pPr>
        <w:spacing w:after="0"/>
        <w:ind w:left="1" w:firstLine="707"/>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684"/>
        <w:gridCol w:w="2751"/>
        <w:gridCol w:w="851"/>
        <w:gridCol w:w="1411"/>
        <w:gridCol w:w="1910"/>
        <w:gridCol w:w="1153"/>
        <w:gridCol w:w="1621"/>
      </w:tblGrid>
      <w:tr w:rsidR="00B456F4"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bookmarkStart w:id="0" w:name="RANGE!A3%253AJ14"/>
            <w:r>
              <w:rPr>
                <w:rFonts w:ascii="PT Astra Serif" w:eastAsia="Times New Roman" w:hAnsi="PT Astra Serif"/>
                <w:b/>
                <w:color w:val="000000"/>
                <w:sz w:val="26"/>
                <w:szCs w:val="26"/>
                <w:lang w:eastAsia="ru-RU"/>
              </w:rPr>
              <w:t>№ лота</w:t>
            </w:r>
            <w:bookmarkEnd w:id="0"/>
          </w:p>
        </w:tc>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Адресный ориентир торгового места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Номер в схеме НТО*</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Вид объекта</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Специализация торгового объекта</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Площадь объекта, кв.м.</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Срок действия Договора</w:t>
            </w:r>
          </w:p>
        </w:tc>
      </w:tr>
      <w:tr w:rsidR="001759B5"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Pr="009B66D5" w:rsidRDefault="00B10CC8" w:rsidP="00F26B71">
            <w:pPr>
              <w:spacing w:line="240" w:lineRule="auto"/>
              <w:rPr>
                <w:rFonts w:ascii="PT Astra Serif" w:hAnsi="PT Astra Serif" w:cs="Calibri"/>
                <w:sz w:val="24"/>
                <w:szCs w:val="24"/>
              </w:rPr>
            </w:pPr>
            <w:r w:rsidRPr="009B66D5">
              <w:rPr>
                <w:rFonts w:ascii="PT Astra Serif" w:hAnsi="PT Astra Serif"/>
                <w:sz w:val="24"/>
                <w:szCs w:val="24"/>
              </w:rPr>
              <w:t>3 микрорайон, в районе здания № 26а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B10CC8">
            <w:pPr>
              <w:spacing w:line="240" w:lineRule="auto"/>
              <w:jc w:val="center"/>
              <w:rPr>
                <w:rFonts w:ascii="PT Astra Serif" w:hAnsi="PT Astra Serif" w:cs="Calibri"/>
                <w:sz w:val="24"/>
                <w:szCs w:val="24"/>
              </w:rPr>
            </w:pPr>
            <w:r>
              <w:rPr>
                <w:rFonts w:ascii="PT Astra Serif" w:hAnsi="PT Astra Serif" w:cs="Calibri"/>
                <w:sz w:val="24"/>
                <w:szCs w:val="24"/>
              </w:rPr>
              <w:t>115</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FFFFFF"/>
            <w:vAlign w:val="center"/>
          </w:tcPr>
          <w:p w:rsidR="001759B5" w:rsidRDefault="001759B5">
            <w:pPr>
              <w:spacing w:after="0" w:line="240" w:lineRule="auto"/>
              <w:jc w:val="center"/>
            </w:pPr>
            <w:r>
              <w:rPr>
                <w:rFonts w:ascii="PT Astra Serif" w:hAnsi="PT Astra Serif"/>
                <w:sz w:val="24"/>
                <w:szCs w:val="24"/>
              </w:rPr>
              <w:t xml:space="preserve">вода </w:t>
            </w:r>
          </w:p>
        </w:tc>
        <w:tc>
          <w:tcPr>
            <w:tcW w:w="1153" w:type="dxa"/>
            <w:tcBorders>
              <w:bottom w:val="single" w:sz="4" w:space="0" w:color="000000"/>
              <w:right w:val="single" w:sz="4" w:space="0" w:color="000000"/>
            </w:tcBorders>
            <w:shd w:val="clear" w:color="auto" w:fill="auto"/>
            <w:vAlign w:val="center"/>
          </w:tcPr>
          <w:p w:rsidR="001759B5" w:rsidRDefault="00B10CC8">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bottom w:val="single" w:sz="4" w:space="0" w:color="000000"/>
              <w:right w:val="single" w:sz="4" w:space="0" w:color="000000"/>
            </w:tcBorders>
            <w:shd w:val="clear" w:color="auto" w:fill="auto"/>
            <w:vAlign w:val="center"/>
          </w:tcPr>
          <w:p w:rsidR="001759B5" w:rsidRPr="009B66D5" w:rsidRDefault="001759B5" w:rsidP="00F26B71">
            <w:pPr>
              <w:spacing w:line="240" w:lineRule="auto"/>
              <w:rPr>
                <w:rFonts w:ascii="PT Astra Serif" w:hAnsi="PT Astra Serif" w:cs="Calibri"/>
                <w:sz w:val="24"/>
                <w:szCs w:val="24"/>
              </w:rPr>
            </w:pPr>
            <w:r w:rsidRPr="009B66D5">
              <w:rPr>
                <w:rFonts w:ascii="PT Astra Serif" w:hAnsi="PT Astra Serif"/>
                <w:sz w:val="24"/>
                <w:szCs w:val="24"/>
              </w:rPr>
              <w:t>6 микрорайон, в районе здания №3</w:t>
            </w:r>
          </w:p>
        </w:tc>
        <w:tc>
          <w:tcPr>
            <w:tcW w:w="851"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118</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    </w:t>
            </w:r>
          </w:p>
        </w:tc>
        <w:tc>
          <w:tcPr>
            <w:tcW w:w="1910" w:type="dxa"/>
            <w:tcBorders>
              <w:bottom w:val="single" w:sz="4" w:space="0" w:color="000000"/>
              <w:right w:val="single" w:sz="4" w:space="0" w:color="000000"/>
            </w:tcBorders>
            <w:shd w:val="clear" w:color="auto" w:fill="FFFFFF"/>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FFFFFF"/>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B10CC8"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C8" w:rsidRDefault="00B10CC8">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bottom w:val="single" w:sz="4" w:space="0" w:color="000000"/>
              <w:right w:val="single" w:sz="4" w:space="0" w:color="000000"/>
            </w:tcBorders>
            <w:shd w:val="clear" w:color="auto" w:fill="auto"/>
            <w:vAlign w:val="center"/>
          </w:tcPr>
          <w:p w:rsidR="00B10CC8" w:rsidRPr="009B66D5" w:rsidRDefault="00B10CC8" w:rsidP="00F26B71">
            <w:pPr>
              <w:spacing w:line="240" w:lineRule="auto"/>
              <w:rPr>
                <w:rFonts w:ascii="PT Astra Serif" w:hAnsi="PT Astra Serif"/>
                <w:sz w:val="24"/>
                <w:szCs w:val="24"/>
              </w:rPr>
            </w:pPr>
            <w:r w:rsidRPr="009B66D5">
              <w:rPr>
                <w:rFonts w:ascii="PT Astra Serif" w:hAnsi="PT Astra Serif"/>
                <w:sz w:val="24"/>
                <w:szCs w:val="24"/>
              </w:rPr>
              <w:t>Дзержинского, в районе здания № 29/1</w:t>
            </w:r>
          </w:p>
        </w:tc>
        <w:tc>
          <w:tcPr>
            <w:tcW w:w="851" w:type="dxa"/>
            <w:tcBorders>
              <w:bottom w:val="single" w:sz="4" w:space="0" w:color="000000"/>
              <w:right w:val="single" w:sz="4" w:space="0" w:color="000000"/>
            </w:tcBorders>
            <w:shd w:val="clear" w:color="auto" w:fill="FFFFFF"/>
            <w:vAlign w:val="center"/>
          </w:tcPr>
          <w:p w:rsidR="00B10CC8" w:rsidRDefault="00B10CC8">
            <w:pPr>
              <w:spacing w:line="240" w:lineRule="auto"/>
              <w:jc w:val="center"/>
              <w:rPr>
                <w:rFonts w:ascii="PT Astra Serif" w:hAnsi="PT Astra Serif" w:cs="Calibri"/>
                <w:sz w:val="24"/>
                <w:szCs w:val="24"/>
              </w:rPr>
            </w:pPr>
            <w:r>
              <w:rPr>
                <w:rFonts w:ascii="PT Astra Serif" w:hAnsi="PT Astra Serif" w:cs="Calibri"/>
                <w:sz w:val="24"/>
                <w:szCs w:val="24"/>
              </w:rPr>
              <w:t>128</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C8" w:rsidRDefault="00B10CC8" w:rsidP="009B66D5">
            <w:pPr>
              <w:jc w:val="cente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    </w:t>
            </w:r>
          </w:p>
        </w:tc>
        <w:tc>
          <w:tcPr>
            <w:tcW w:w="1910" w:type="dxa"/>
            <w:tcBorders>
              <w:bottom w:val="single" w:sz="4" w:space="0" w:color="000000"/>
              <w:right w:val="single" w:sz="4" w:space="0" w:color="000000"/>
            </w:tcBorders>
            <w:shd w:val="clear" w:color="auto" w:fill="FFFFFF"/>
            <w:vAlign w:val="center"/>
          </w:tcPr>
          <w:p w:rsidR="00B10CC8" w:rsidRDefault="00B10CC8" w:rsidP="009B66D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FFFFFF"/>
            <w:vAlign w:val="center"/>
          </w:tcPr>
          <w:p w:rsidR="00B10CC8" w:rsidRDefault="00B10CC8" w:rsidP="009B66D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B10CC8" w:rsidRDefault="00B10CC8" w:rsidP="009B66D5">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9B66D5"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Default="009B66D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bottom w:val="single" w:sz="4" w:space="0" w:color="000000"/>
              <w:right w:val="single" w:sz="4" w:space="0" w:color="000000"/>
            </w:tcBorders>
            <w:shd w:val="clear" w:color="auto" w:fill="auto"/>
            <w:vAlign w:val="center"/>
          </w:tcPr>
          <w:p w:rsidR="009B66D5" w:rsidRPr="009B66D5" w:rsidRDefault="009B66D5" w:rsidP="00F26B71">
            <w:pPr>
              <w:spacing w:line="240" w:lineRule="auto"/>
              <w:rPr>
                <w:rFonts w:ascii="PT Astra Serif" w:hAnsi="PT Astra Serif"/>
                <w:sz w:val="24"/>
                <w:szCs w:val="24"/>
              </w:rPr>
            </w:pPr>
            <w:r w:rsidRPr="009B66D5">
              <w:rPr>
                <w:rFonts w:ascii="PT Astra Serif" w:hAnsi="PT Astra Serif"/>
                <w:sz w:val="24"/>
                <w:szCs w:val="24"/>
              </w:rPr>
              <w:t>Крутикова, в районе здания №128</w:t>
            </w:r>
          </w:p>
        </w:tc>
        <w:tc>
          <w:tcPr>
            <w:tcW w:w="851" w:type="dxa"/>
            <w:tcBorders>
              <w:bottom w:val="single" w:sz="4" w:space="0" w:color="000000"/>
              <w:right w:val="single" w:sz="4" w:space="0" w:color="000000"/>
            </w:tcBorders>
            <w:shd w:val="clear" w:color="auto" w:fill="FFFFFF"/>
            <w:vAlign w:val="center"/>
          </w:tcPr>
          <w:p w:rsidR="009B66D5" w:rsidRDefault="009B66D5">
            <w:pPr>
              <w:spacing w:line="240" w:lineRule="auto"/>
              <w:jc w:val="center"/>
              <w:rPr>
                <w:rFonts w:ascii="PT Astra Serif" w:hAnsi="PT Astra Serif" w:cs="Calibri"/>
                <w:sz w:val="24"/>
                <w:szCs w:val="24"/>
              </w:rPr>
            </w:pPr>
            <w:r>
              <w:rPr>
                <w:rFonts w:ascii="PT Astra Serif" w:hAnsi="PT Astra Serif" w:cs="Calibri"/>
                <w:sz w:val="24"/>
                <w:szCs w:val="24"/>
              </w:rPr>
              <w:t>136.1</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Default="009B66D5" w:rsidP="009B66D5">
            <w:pPr>
              <w:jc w:val="cente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    </w:t>
            </w:r>
          </w:p>
        </w:tc>
        <w:tc>
          <w:tcPr>
            <w:tcW w:w="1910" w:type="dxa"/>
            <w:tcBorders>
              <w:bottom w:val="single" w:sz="4" w:space="0" w:color="000000"/>
              <w:right w:val="single" w:sz="4" w:space="0" w:color="000000"/>
            </w:tcBorders>
            <w:shd w:val="clear" w:color="auto" w:fill="FFFFFF"/>
            <w:vAlign w:val="center"/>
          </w:tcPr>
          <w:p w:rsidR="009B66D5" w:rsidRDefault="009B66D5" w:rsidP="009B66D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FFFFFF"/>
            <w:vAlign w:val="center"/>
          </w:tcPr>
          <w:p w:rsidR="009B66D5" w:rsidRDefault="009B66D5" w:rsidP="009B66D5">
            <w:pPr>
              <w:spacing w:after="0" w:line="240" w:lineRule="auto"/>
              <w:jc w:val="center"/>
              <w:rPr>
                <w:rFonts w:ascii="PT Astra Serif" w:hAnsi="PT Astra Serif"/>
                <w:sz w:val="24"/>
                <w:szCs w:val="24"/>
              </w:rPr>
            </w:pPr>
            <w:r>
              <w:rPr>
                <w:rFonts w:ascii="PT Astra Serif" w:hAnsi="PT Astra Serif"/>
                <w:sz w:val="24"/>
                <w:szCs w:val="24"/>
              </w:rPr>
              <w:t>2</w:t>
            </w:r>
          </w:p>
        </w:tc>
        <w:tc>
          <w:tcPr>
            <w:tcW w:w="1621" w:type="dxa"/>
            <w:tcBorders>
              <w:bottom w:val="single" w:sz="4" w:space="0" w:color="000000"/>
              <w:right w:val="single" w:sz="4" w:space="0" w:color="000000"/>
            </w:tcBorders>
            <w:shd w:val="clear" w:color="auto" w:fill="auto"/>
            <w:vAlign w:val="center"/>
          </w:tcPr>
          <w:p w:rsidR="009B66D5" w:rsidRDefault="009B66D5" w:rsidP="009B66D5">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bottom w:val="single" w:sz="4" w:space="0" w:color="000000"/>
              <w:right w:val="single" w:sz="4" w:space="0" w:color="000000"/>
            </w:tcBorders>
            <w:shd w:val="clear" w:color="auto" w:fill="auto"/>
            <w:vAlign w:val="center"/>
          </w:tcPr>
          <w:p w:rsidR="001759B5" w:rsidRPr="009B66D5" w:rsidRDefault="001759B5" w:rsidP="00F26B71">
            <w:pPr>
              <w:spacing w:after="0" w:line="240" w:lineRule="auto"/>
              <w:rPr>
                <w:rFonts w:ascii="PT Astra Serif" w:eastAsia="Times New Roman" w:hAnsi="PT Astra Serif" w:cs="Times New Roman"/>
                <w:sz w:val="24"/>
                <w:szCs w:val="24"/>
                <w:lang w:eastAsia="ru-RU"/>
              </w:rPr>
            </w:pPr>
            <w:proofErr w:type="spellStart"/>
            <w:r w:rsidRPr="009B66D5">
              <w:rPr>
                <w:rFonts w:ascii="PT Astra Serif" w:eastAsia="Times New Roman" w:hAnsi="PT Astra Serif" w:cs="Times New Roman"/>
                <w:sz w:val="24"/>
                <w:szCs w:val="24"/>
                <w:lang w:eastAsia="ru-RU"/>
              </w:rPr>
              <w:t>мкр</w:t>
            </w:r>
            <w:proofErr w:type="spellEnd"/>
            <w:r w:rsidRPr="009B66D5">
              <w:rPr>
                <w:rFonts w:ascii="PT Astra Serif" w:eastAsia="Times New Roman" w:hAnsi="PT Astra Serif" w:cs="Times New Roman"/>
                <w:sz w:val="24"/>
                <w:szCs w:val="24"/>
                <w:lang w:eastAsia="ru-RU"/>
              </w:rPr>
              <w:t xml:space="preserve">. </w:t>
            </w:r>
            <w:proofErr w:type="spellStart"/>
            <w:r w:rsidRPr="009B66D5">
              <w:rPr>
                <w:rFonts w:ascii="PT Astra Serif" w:eastAsia="Times New Roman" w:hAnsi="PT Astra Serif" w:cs="Times New Roman"/>
                <w:sz w:val="24"/>
                <w:szCs w:val="24"/>
                <w:lang w:eastAsia="ru-RU"/>
              </w:rPr>
              <w:t>Карчевская</w:t>
            </w:r>
            <w:proofErr w:type="spellEnd"/>
            <w:r w:rsidRPr="009B66D5">
              <w:rPr>
                <w:rFonts w:ascii="PT Astra Serif" w:eastAsia="Times New Roman" w:hAnsi="PT Astra Serif" w:cs="Times New Roman"/>
                <w:sz w:val="24"/>
                <w:szCs w:val="24"/>
                <w:lang w:eastAsia="ru-RU"/>
              </w:rPr>
              <w:t xml:space="preserve"> роща, ул. Агрономическая, в районе здания №4</w:t>
            </w:r>
          </w:p>
        </w:tc>
        <w:tc>
          <w:tcPr>
            <w:tcW w:w="851"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140</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1759B5" w:rsidRDefault="001759B5" w:rsidP="00F9608F">
            <w:pPr>
              <w:jc w:val="center"/>
              <w:rPr>
                <w:rFonts w:ascii="PT Astra Serif" w:hAnsi="PT Astra Serif"/>
                <w:sz w:val="24"/>
                <w:szCs w:val="24"/>
              </w:rPr>
            </w:pPr>
            <w:r>
              <w:rPr>
                <w:rFonts w:ascii="PT Astra Serif" w:hAnsi="PT Astra Serif"/>
                <w:sz w:val="24"/>
                <w:szCs w:val="24"/>
              </w:rPr>
              <w:t xml:space="preserve"> 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bottom w:val="single" w:sz="4" w:space="0" w:color="000000"/>
              <w:right w:val="single" w:sz="4" w:space="0" w:color="000000"/>
            </w:tcBorders>
            <w:shd w:val="clear" w:color="auto" w:fill="auto"/>
            <w:vAlign w:val="center"/>
          </w:tcPr>
          <w:p w:rsidR="001759B5" w:rsidRPr="009B66D5" w:rsidRDefault="001759B5" w:rsidP="00F26B71">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Н.Утятка</w:t>
            </w:r>
            <w:proofErr w:type="spellEnd"/>
            <w:r w:rsidRPr="009B66D5">
              <w:rPr>
                <w:rFonts w:ascii="PT Astra Serif" w:hAnsi="PT Astra Serif" w:cs="Calibri"/>
                <w:sz w:val="24"/>
                <w:szCs w:val="24"/>
              </w:rPr>
              <w:t xml:space="preserve">, ул. </w:t>
            </w:r>
            <w:proofErr w:type="gramStart"/>
            <w:r w:rsidRPr="009B66D5">
              <w:rPr>
                <w:rFonts w:ascii="PT Astra Serif" w:hAnsi="PT Astra Serif" w:cs="Calibri"/>
                <w:sz w:val="24"/>
                <w:szCs w:val="24"/>
              </w:rPr>
              <w:t>Центральная</w:t>
            </w:r>
            <w:proofErr w:type="gramEnd"/>
            <w:r w:rsidRPr="009B66D5">
              <w:rPr>
                <w:rFonts w:ascii="PT Astra Serif" w:hAnsi="PT Astra Serif" w:cs="Calibri"/>
                <w:sz w:val="24"/>
                <w:szCs w:val="24"/>
              </w:rPr>
              <w:t>, в районе здания № 3</w:t>
            </w:r>
          </w:p>
        </w:tc>
        <w:tc>
          <w:tcPr>
            <w:tcW w:w="851"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142</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bottom w:val="single" w:sz="4" w:space="0" w:color="000000"/>
              <w:right w:val="single" w:sz="4" w:space="0" w:color="000000"/>
            </w:tcBorders>
            <w:shd w:val="clear" w:color="auto" w:fill="auto"/>
            <w:vAlign w:val="center"/>
          </w:tcPr>
          <w:p w:rsidR="001759B5" w:rsidRPr="009B66D5" w:rsidRDefault="001759B5" w:rsidP="00F26B71">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Храпово</w:t>
            </w:r>
            <w:proofErr w:type="spellEnd"/>
            <w:r w:rsidRPr="009B66D5">
              <w:rPr>
                <w:rFonts w:ascii="PT Astra Serif" w:hAnsi="PT Astra Serif" w:cs="Calibri"/>
                <w:sz w:val="24"/>
                <w:szCs w:val="24"/>
              </w:rPr>
              <w:t>, в районе АЗС</w:t>
            </w:r>
          </w:p>
        </w:tc>
        <w:tc>
          <w:tcPr>
            <w:tcW w:w="851"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144</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bottom w:val="single" w:sz="4" w:space="0" w:color="000000"/>
              <w:right w:val="single" w:sz="4" w:space="0" w:color="000000"/>
            </w:tcBorders>
            <w:shd w:val="clear" w:color="auto" w:fill="auto"/>
            <w:vAlign w:val="center"/>
          </w:tcPr>
          <w:p w:rsidR="001759B5" w:rsidRPr="009B66D5" w:rsidRDefault="001759B5" w:rsidP="00F26B71">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Черемухово, ул. Космонавтов, в районе здания № 2</w:t>
            </w:r>
          </w:p>
        </w:tc>
        <w:tc>
          <w:tcPr>
            <w:tcW w:w="851"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145</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right w:val="single" w:sz="4" w:space="0" w:color="000000"/>
            </w:tcBorders>
            <w:shd w:val="clear" w:color="auto" w:fill="auto"/>
            <w:vAlign w:val="center"/>
          </w:tcPr>
          <w:p w:rsidR="001759B5" w:rsidRPr="009B66D5" w:rsidRDefault="001759B5" w:rsidP="00F26B71">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Шепотково</w:t>
            </w:r>
            <w:proofErr w:type="spellEnd"/>
            <w:r w:rsidRPr="009B66D5">
              <w:rPr>
                <w:rFonts w:ascii="PT Astra Serif" w:hAnsi="PT Astra Serif" w:cs="Calibri"/>
                <w:sz w:val="24"/>
                <w:szCs w:val="24"/>
              </w:rPr>
              <w:t>, ул. Городская, пер. Угловой</w:t>
            </w:r>
          </w:p>
        </w:tc>
        <w:tc>
          <w:tcPr>
            <w:tcW w:w="851" w:type="dxa"/>
            <w:tcBorders>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147</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9B66D5"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Default="009B66D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right w:val="single" w:sz="4" w:space="0" w:color="000000"/>
            </w:tcBorders>
            <w:shd w:val="clear" w:color="auto" w:fill="auto"/>
            <w:vAlign w:val="center"/>
          </w:tcPr>
          <w:p w:rsidR="009B66D5" w:rsidRPr="009B66D5" w:rsidRDefault="009B66D5" w:rsidP="00F26B71">
            <w:pPr>
              <w:spacing w:line="240" w:lineRule="auto"/>
              <w:rPr>
                <w:rFonts w:ascii="PT Astra Serif" w:hAnsi="PT Astra Serif" w:cs="Calibri"/>
                <w:sz w:val="24"/>
                <w:szCs w:val="24"/>
              </w:rPr>
            </w:pPr>
            <w:proofErr w:type="gramStart"/>
            <w:r w:rsidRPr="009B66D5">
              <w:rPr>
                <w:rFonts w:ascii="PT Astra Serif" w:hAnsi="PT Astra Serif"/>
                <w:sz w:val="24"/>
                <w:szCs w:val="24"/>
              </w:rPr>
              <w:t>Садовая</w:t>
            </w:r>
            <w:proofErr w:type="gramEnd"/>
            <w:r w:rsidRPr="009B66D5">
              <w:rPr>
                <w:rFonts w:ascii="PT Astra Serif" w:hAnsi="PT Astra Serif"/>
                <w:sz w:val="24"/>
                <w:szCs w:val="24"/>
              </w:rPr>
              <w:t>, в районе здания №10</w:t>
            </w:r>
          </w:p>
        </w:tc>
        <w:tc>
          <w:tcPr>
            <w:tcW w:w="851" w:type="dxa"/>
            <w:tcBorders>
              <w:right w:val="single" w:sz="4" w:space="0" w:color="000000"/>
            </w:tcBorders>
            <w:shd w:val="clear" w:color="auto" w:fill="FFFFFF"/>
            <w:vAlign w:val="center"/>
          </w:tcPr>
          <w:p w:rsidR="009B66D5" w:rsidRDefault="009B66D5">
            <w:pPr>
              <w:spacing w:line="240" w:lineRule="auto"/>
              <w:jc w:val="center"/>
              <w:rPr>
                <w:rFonts w:ascii="PT Astra Serif" w:hAnsi="PT Astra Serif" w:cs="Calibri"/>
                <w:sz w:val="24"/>
                <w:szCs w:val="24"/>
              </w:rPr>
            </w:pPr>
            <w:r>
              <w:rPr>
                <w:rFonts w:ascii="PT Astra Serif" w:hAnsi="PT Astra Serif" w:cs="Calibri"/>
                <w:sz w:val="24"/>
                <w:szCs w:val="24"/>
              </w:rPr>
              <w:t>155.1</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Default="009B66D5" w:rsidP="009B66D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right w:val="single" w:sz="4" w:space="0" w:color="000000"/>
            </w:tcBorders>
            <w:shd w:val="clear" w:color="auto" w:fill="auto"/>
            <w:vAlign w:val="center"/>
          </w:tcPr>
          <w:p w:rsidR="009B66D5" w:rsidRDefault="009B66D5" w:rsidP="009B66D5">
            <w:pPr>
              <w:jc w:val="center"/>
              <w:rPr>
                <w:rFonts w:ascii="PT Astra Serif" w:hAnsi="PT Astra Serif"/>
                <w:sz w:val="24"/>
                <w:szCs w:val="24"/>
              </w:rPr>
            </w:pPr>
            <w:r>
              <w:rPr>
                <w:rFonts w:ascii="PT Astra Serif" w:hAnsi="PT Astra Serif"/>
                <w:sz w:val="24"/>
                <w:szCs w:val="24"/>
              </w:rPr>
              <w:t>вода</w:t>
            </w:r>
          </w:p>
        </w:tc>
        <w:tc>
          <w:tcPr>
            <w:tcW w:w="1153" w:type="dxa"/>
            <w:tcBorders>
              <w:right w:val="single" w:sz="4" w:space="0" w:color="000000"/>
            </w:tcBorders>
            <w:shd w:val="clear" w:color="auto" w:fill="auto"/>
            <w:vAlign w:val="center"/>
          </w:tcPr>
          <w:p w:rsidR="009B66D5" w:rsidRDefault="009B66D5" w:rsidP="009B66D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right w:val="single" w:sz="4" w:space="0" w:color="000000"/>
            </w:tcBorders>
            <w:shd w:val="clear" w:color="auto" w:fill="auto"/>
            <w:vAlign w:val="center"/>
          </w:tcPr>
          <w:p w:rsidR="009B66D5" w:rsidRDefault="009B66D5" w:rsidP="009B66D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EE27DF" w:rsidTr="00D92EBE">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7DF" w:rsidRDefault="00EE27DF">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751" w:type="dxa"/>
            <w:tcBorders>
              <w:left w:val="single" w:sz="4" w:space="0" w:color="000000"/>
              <w:bottom w:val="single" w:sz="4" w:space="0" w:color="000000"/>
              <w:right w:val="single" w:sz="4" w:space="0" w:color="000000"/>
            </w:tcBorders>
            <w:shd w:val="clear" w:color="auto" w:fill="auto"/>
            <w:vAlign w:val="center"/>
          </w:tcPr>
          <w:p w:rsidR="00EE27DF" w:rsidRPr="009B66D5" w:rsidRDefault="00EE27DF" w:rsidP="00F26B71">
            <w:pPr>
              <w:spacing w:line="240" w:lineRule="auto"/>
              <w:rPr>
                <w:rFonts w:ascii="PT Astra Serif" w:hAnsi="PT Astra Serif" w:cs="Calibri"/>
                <w:sz w:val="24"/>
                <w:szCs w:val="24"/>
              </w:rPr>
            </w:pPr>
            <w:r w:rsidRPr="009B66D5">
              <w:rPr>
                <w:rFonts w:ascii="PT Astra Serif" w:hAnsi="PT Astra Serif"/>
                <w:sz w:val="24"/>
                <w:szCs w:val="24"/>
              </w:rPr>
              <w:t>Дзержинского, в районе здания №58</w:t>
            </w:r>
          </w:p>
        </w:tc>
        <w:tc>
          <w:tcPr>
            <w:tcW w:w="851" w:type="dxa"/>
            <w:tcBorders>
              <w:bottom w:val="single" w:sz="4" w:space="0" w:color="000000"/>
              <w:right w:val="single" w:sz="4" w:space="0" w:color="000000"/>
            </w:tcBorders>
            <w:shd w:val="clear" w:color="auto" w:fill="FFFFFF"/>
            <w:vAlign w:val="center"/>
          </w:tcPr>
          <w:p w:rsidR="00EE27DF" w:rsidRPr="00EE27DF" w:rsidRDefault="00EE27DF">
            <w:pPr>
              <w:spacing w:line="240" w:lineRule="auto"/>
              <w:jc w:val="center"/>
              <w:rPr>
                <w:rFonts w:ascii="PT Astra Serif" w:hAnsi="PT Astra Serif" w:cs="Calibri"/>
                <w:sz w:val="24"/>
                <w:szCs w:val="24"/>
              </w:rPr>
            </w:pPr>
            <w:r w:rsidRPr="00EE27DF">
              <w:rPr>
                <w:rFonts w:ascii="PT Astra Serif" w:hAnsi="PT Astra Serif" w:cs="Calibri"/>
                <w:sz w:val="24"/>
                <w:szCs w:val="24"/>
              </w:rPr>
              <w:t>161</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7DF" w:rsidRDefault="00EE27DF">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EE27DF" w:rsidRDefault="00EE27DF">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EE27DF" w:rsidRDefault="00EE27DF">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EE27DF" w:rsidRDefault="00EE27DF">
            <w:pPr>
              <w:jc w:val="center"/>
              <w:rPr>
                <w:rFonts w:ascii="PT Astra Serif" w:eastAsia="Times New Roman" w:hAnsi="PT Astra Serif"/>
                <w:color w:val="000000"/>
                <w:sz w:val="24"/>
                <w:szCs w:val="24"/>
                <w:lang w:eastAsia="ru-RU"/>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bl>
    <w:p w:rsidR="00B456F4" w:rsidRDefault="00F9608F" w:rsidP="00C96E01">
      <w:pPr>
        <w:pStyle w:val="af2"/>
        <w:spacing w:beforeAutospacing="0" w:after="0" w:line="240" w:lineRule="auto"/>
        <w:jc w:val="both"/>
        <w:rPr>
          <w:rFonts w:ascii="PT Astra Serif" w:hAnsi="PT Astra Serif"/>
        </w:rPr>
      </w:pPr>
      <w:r>
        <w:rPr>
          <w:rFonts w:ascii="PT Astra Serif" w:hAnsi="PT Astra Serif"/>
        </w:rPr>
        <w:t>* - номер нестационарного объекта уличной торговли в схеме размещения нестационарных торговых объектов на территории города Кургана, утвержденной постановлением Администрации города Кургана от 13.08.2020г. №4697.</w:t>
      </w:r>
    </w:p>
    <w:p w:rsidR="00B456F4" w:rsidRDefault="00F9608F" w:rsidP="00C96E01">
      <w:pPr>
        <w:pStyle w:val="af2"/>
        <w:spacing w:beforeAutospacing="0" w:after="0" w:line="240" w:lineRule="auto"/>
        <w:ind w:firstLine="708"/>
        <w:jc w:val="both"/>
        <w:rPr>
          <w:rFonts w:ascii="PT Astra Serif" w:hAnsi="PT Astra Serif"/>
        </w:rPr>
      </w:pPr>
      <w:r>
        <w:rPr>
          <w:rFonts w:ascii="PT Astra Serif" w:hAnsi="PT Astra Serif"/>
        </w:rPr>
        <w:t xml:space="preserve">Тип размещаемого нестационарного торгового объекта – </w:t>
      </w:r>
      <w:proofErr w:type="spellStart"/>
      <w:r>
        <w:rPr>
          <w:rFonts w:ascii="PT Astra Serif" w:hAnsi="PT Astra Serif" w:cs="Courier New"/>
        </w:rPr>
        <w:t>вендинговый</w:t>
      </w:r>
      <w:proofErr w:type="spellEnd"/>
      <w:r>
        <w:rPr>
          <w:rFonts w:ascii="PT Astra Serif" w:hAnsi="PT Astra Serif" w:cs="Courier New"/>
        </w:rPr>
        <w:t xml:space="preserve"> автомат для продажи воды.</w:t>
      </w:r>
    </w:p>
    <w:p w:rsidR="00B456F4" w:rsidRDefault="00F9608F" w:rsidP="00C96E01">
      <w:pPr>
        <w:pStyle w:val="af2"/>
        <w:spacing w:beforeAutospacing="0" w:after="0" w:line="240" w:lineRule="auto"/>
        <w:ind w:firstLine="708"/>
        <w:jc w:val="both"/>
        <w:rPr>
          <w:rFonts w:ascii="PT Astra Serif" w:hAnsi="PT Astra Serif"/>
        </w:rPr>
      </w:pPr>
      <w:r>
        <w:rPr>
          <w:rFonts w:ascii="PT Astra Serif" w:hAnsi="PT Astra Serif"/>
        </w:rPr>
        <w:t>Размещаемый объект должен соответствовать требованиям к внешнему виду и конструктивным особенностям нестационарного объекта уличной торговли (</w:t>
      </w:r>
      <w:proofErr w:type="spellStart"/>
      <w:r>
        <w:rPr>
          <w:rFonts w:ascii="PT Astra Serif" w:hAnsi="PT Astra Serif" w:cs="Courier New"/>
        </w:rPr>
        <w:t>вендинговому</w:t>
      </w:r>
      <w:proofErr w:type="spellEnd"/>
      <w:r>
        <w:rPr>
          <w:rFonts w:ascii="PT Astra Serif" w:hAnsi="PT Astra Serif" w:cs="Courier New"/>
        </w:rPr>
        <w:t xml:space="preserve"> автомату для продажи воды</w:t>
      </w:r>
      <w:r>
        <w:rPr>
          <w:rFonts w:ascii="PT Astra Serif" w:hAnsi="PT Astra Serif"/>
        </w:rPr>
        <w:t>)  (приложение 5 к аукционной документации).</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№5419 (приложение 1 к аукционной документации).</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00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86"/>
        <w:gridCol w:w="4111"/>
        <w:gridCol w:w="2360"/>
        <w:gridCol w:w="25"/>
        <w:gridCol w:w="1184"/>
        <w:gridCol w:w="18"/>
        <w:gridCol w:w="1516"/>
      </w:tblGrid>
      <w:tr w:rsidR="00B456F4" w:rsidTr="00760E67">
        <w:trPr>
          <w:trHeight w:val="945"/>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 лота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Адресный ориентир торгового места</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 xml:space="preserve">Начальная (минимальная) цена права </w:t>
            </w:r>
            <w:r>
              <w:rPr>
                <w:rFonts w:ascii="PT Astra Serif" w:eastAsia="Times New Roman" w:hAnsi="PT Astra Serif"/>
                <w:b/>
                <w:color w:val="000000"/>
                <w:sz w:val="26"/>
                <w:szCs w:val="26"/>
                <w:lang w:eastAsia="ru-RU"/>
              </w:rPr>
              <w:lastRenderedPageBreak/>
              <w:t xml:space="preserve">заключения договора, руб.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lastRenderedPageBreak/>
              <w:t>Задаток руб.</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Шаг аукциона, руб</w:t>
            </w:r>
            <w:r w:rsidRPr="00AD5299">
              <w:rPr>
                <w:rFonts w:ascii="PT Astra Serif" w:eastAsia="Times New Roman" w:hAnsi="PT Astra Serif"/>
                <w:b/>
                <w:color w:val="000000"/>
                <w:sz w:val="26"/>
                <w:szCs w:val="26"/>
                <w:lang w:eastAsia="ru-RU"/>
              </w:rPr>
              <w:t>. (5%)</w:t>
            </w:r>
          </w:p>
          <w:p w:rsidR="00B456F4" w:rsidRDefault="00B456F4">
            <w:pPr>
              <w:spacing w:after="0" w:line="240" w:lineRule="auto"/>
              <w:jc w:val="center"/>
              <w:textAlignment w:val="baseline"/>
              <w:rPr>
                <w:rFonts w:ascii="PT Astra Serif" w:eastAsia="Times New Roman" w:hAnsi="PT Astra Serif"/>
                <w:b/>
                <w:color w:val="000000"/>
                <w:sz w:val="26"/>
                <w:szCs w:val="26"/>
                <w:lang w:eastAsia="ru-RU"/>
              </w:rPr>
            </w:pPr>
          </w:p>
        </w:tc>
      </w:tr>
      <w:tr w:rsidR="009B66D5" w:rsidTr="00760E67">
        <w:trPr>
          <w:trHeight w:val="52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Pr="00D92229" w:rsidRDefault="009B66D5" w:rsidP="00D92229">
            <w:pPr>
              <w:pStyle w:val="af1"/>
              <w:numPr>
                <w:ilvl w:val="0"/>
                <w:numId w:val="8"/>
              </w:numPr>
              <w:suppressAutoHyphens/>
              <w:spacing w:after="0" w:line="240" w:lineRule="auto"/>
              <w:jc w:val="center"/>
              <w:textAlignment w:val="baseline"/>
              <w:rPr>
                <w:rFonts w:ascii="PT Astra Serif" w:hAnsi="PT Astra Serif"/>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Pr="009B66D5" w:rsidRDefault="009B66D5" w:rsidP="009B66D5">
            <w:pPr>
              <w:spacing w:line="240" w:lineRule="auto"/>
              <w:rPr>
                <w:rFonts w:ascii="PT Astra Serif" w:hAnsi="PT Astra Serif" w:cs="Calibri"/>
                <w:sz w:val="24"/>
                <w:szCs w:val="24"/>
              </w:rPr>
            </w:pPr>
            <w:r w:rsidRPr="009B66D5">
              <w:rPr>
                <w:rFonts w:ascii="PT Astra Serif" w:hAnsi="PT Astra Serif"/>
                <w:sz w:val="24"/>
                <w:szCs w:val="24"/>
              </w:rPr>
              <w:t>3 микрорайон, в районе здания № 26а</w:t>
            </w:r>
          </w:p>
        </w:tc>
        <w:tc>
          <w:tcPr>
            <w:tcW w:w="2360" w:type="dxa"/>
            <w:tcBorders>
              <w:bottom w:val="single" w:sz="4" w:space="0" w:color="000000"/>
              <w:right w:val="single" w:sz="4" w:space="0" w:color="000000"/>
            </w:tcBorders>
            <w:shd w:val="clear" w:color="auto" w:fill="auto"/>
            <w:vAlign w:val="center"/>
          </w:tcPr>
          <w:p w:rsidR="009B66D5" w:rsidRPr="009B66D5" w:rsidRDefault="009B66D5" w:rsidP="005142AB">
            <w:pPr>
              <w:jc w:val="center"/>
              <w:rPr>
                <w:rFonts w:ascii="PT Astra Serif" w:hAnsi="PT Astra Serif" w:cs="Calibri"/>
                <w:color w:val="000000"/>
                <w:sz w:val="24"/>
                <w:szCs w:val="24"/>
              </w:rPr>
            </w:pPr>
            <w:r w:rsidRPr="009B66D5">
              <w:rPr>
                <w:rFonts w:ascii="PT Astra Serif" w:hAnsi="PT Astra Serif" w:cs="Calibri"/>
                <w:color w:val="000000"/>
                <w:sz w:val="24"/>
                <w:szCs w:val="24"/>
              </w:rPr>
              <w:t>27648,00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Pr="009B66D5" w:rsidRDefault="009B66D5" w:rsidP="005142AB">
            <w:pPr>
              <w:spacing w:after="0" w:line="240" w:lineRule="auto"/>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9B66D5" w:rsidRPr="009B66D5" w:rsidRDefault="009B66D5" w:rsidP="005142AB">
            <w:pPr>
              <w:spacing w:after="0" w:line="240" w:lineRule="auto"/>
              <w:jc w:val="center"/>
              <w:rPr>
                <w:rFonts w:ascii="PT Astra Serif" w:hAnsi="PT Astra Serif" w:cs="Calibri"/>
                <w:sz w:val="24"/>
                <w:szCs w:val="24"/>
              </w:rPr>
            </w:pPr>
            <w:r w:rsidRPr="009B66D5">
              <w:rPr>
                <w:rFonts w:ascii="PT Astra Serif" w:hAnsi="PT Astra Serif" w:cs="Calibri"/>
                <w:sz w:val="24"/>
                <w:szCs w:val="24"/>
              </w:rPr>
              <w:t>1382,40</w:t>
            </w:r>
          </w:p>
        </w:tc>
      </w:tr>
      <w:tr w:rsidR="009B66D5"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Default="009B66D5" w:rsidP="00D92229">
            <w:pPr>
              <w:numPr>
                <w:ilvl w:val="0"/>
                <w:numId w:val="8"/>
              </w:numPr>
              <w:suppressAutoHyphens/>
              <w:spacing w:after="0" w:line="240" w:lineRule="auto"/>
              <w:jc w:val="center"/>
              <w:textAlignment w:val="baseline"/>
              <w:rPr>
                <w:rFonts w:ascii="PT Astra Serif" w:hAnsi="PT Astra Serif"/>
                <w:sz w:val="24"/>
                <w:szCs w:val="24"/>
              </w:rPr>
            </w:pPr>
          </w:p>
        </w:tc>
        <w:tc>
          <w:tcPr>
            <w:tcW w:w="4111" w:type="dxa"/>
            <w:tcBorders>
              <w:left w:val="single" w:sz="4" w:space="0" w:color="000000"/>
              <w:bottom w:val="single" w:sz="4" w:space="0" w:color="000000"/>
              <w:right w:val="single" w:sz="4" w:space="0" w:color="000000"/>
            </w:tcBorders>
            <w:shd w:val="clear" w:color="auto" w:fill="auto"/>
            <w:vAlign w:val="center"/>
          </w:tcPr>
          <w:p w:rsidR="009B66D5" w:rsidRPr="009B66D5" w:rsidRDefault="009B66D5" w:rsidP="009B66D5">
            <w:pPr>
              <w:spacing w:line="240" w:lineRule="auto"/>
              <w:rPr>
                <w:rFonts w:ascii="PT Astra Serif" w:hAnsi="PT Astra Serif" w:cs="Calibri"/>
                <w:sz w:val="24"/>
                <w:szCs w:val="24"/>
              </w:rPr>
            </w:pPr>
            <w:r w:rsidRPr="009B66D5">
              <w:rPr>
                <w:rFonts w:ascii="PT Astra Serif" w:hAnsi="PT Astra Serif"/>
                <w:sz w:val="24"/>
                <w:szCs w:val="24"/>
              </w:rPr>
              <w:t>6 микрорайон, в районе здания №3</w:t>
            </w:r>
          </w:p>
        </w:tc>
        <w:tc>
          <w:tcPr>
            <w:tcW w:w="2360" w:type="dxa"/>
            <w:tcBorders>
              <w:bottom w:val="single" w:sz="4" w:space="0" w:color="000000"/>
              <w:right w:val="single" w:sz="4" w:space="0" w:color="000000"/>
            </w:tcBorders>
            <w:shd w:val="clear" w:color="auto" w:fill="auto"/>
            <w:vAlign w:val="center"/>
          </w:tcPr>
          <w:p w:rsidR="009B66D5" w:rsidRPr="009B66D5" w:rsidRDefault="009B66D5" w:rsidP="005142AB">
            <w:pPr>
              <w:spacing w:after="0" w:line="240" w:lineRule="auto"/>
              <w:jc w:val="center"/>
              <w:rPr>
                <w:rFonts w:ascii="PT Astra Serif" w:hAnsi="PT Astra Serif" w:cs="Calibri"/>
                <w:sz w:val="24"/>
                <w:szCs w:val="24"/>
              </w:rPr>
            </w:pPr>
            <w:r w:rsidRPr="009B66D5">
              <w:rPr>
                <w:rFonts w:ascii="PT Astra Serif" w:hAnsi="PT Astra Serif" w:cs="Calibri"/>
                <w:sz w:val="24"/>
                <w:szCs w:val="24"/>
              </w:rPr>
              <w:t>27648,00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Pr="009B66D5" w:rsidRDefault="009B66D5" w:rsidP="005142AB">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9B66D5" w:rsidRPr="009B66D5" w:rsidRDefault="009B66D5" w:rsidP="005142AB">
            <w:pPr>
              <w:spacing w:after="0" w:line="240" w:lineRule="auto"/>
              <w:jc w:val="center"/>
              <w:rPr>
                <w:rFonts w:ascii="PT Astra Serif" w:hAnsi="PT Astra Serif" w:cs="Calibri"/>
                <w:sz w:val="24"/>
                <w:szCs w:val="24"/>
              </w:rPr>
            </w:pPr>
            <w:r w:rsidRPr="009B66D5">
              <w:rPr>
                <w:rFonts w:ascii="PT Astra Serif" w:hAnsi="PT Astra Serif" w:cs="Calibri"/>
                <w:sz w:val="24"/>
                <w:szCs w:val="24"/>
              </w:rPr>
              <w:t>1382,40</w:t>
            </w:r>
          </w:p>
        </w:tc>
      </w:tr>
      <w:tr w:rsidR="009B66D5"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Default="009B66D5" w:rsidP="00D92229">
            <w:pPr>
              <w:numPr>
                <w:ilvl w:val="0"/>
                <w:numId w:val="8"/>
              </w:numPr>
              <w:suppressAutoHyphens/>
              <w:spacing w:after="0" w:line="240" w:lineRule="auto"/>
              <w:jc w:val="center"/>
              <w:textAlignment w:val="baseline"/>
              <w:rPr>
                <w:rFonts w:ascii="PT Astra Serif" w:hAnsi="PT Astra Serif"/>
                <w:sz w:val="24"/>
                <w:szCs w:val="24"/>
              </w:rPr>
            </w:pPr>
          </w:p>
        </w:tc>
        <w:tc>
          <w:tcPr>
            <w:tcW w:w="4111" w:type="dxa"/>
            <w:tcBorders>
              <w:left w:val="single" w:sz="4" w:space="0" w:color="000000"/>
              <w:bottom w:val="single" w:sz="4" w:space="0" w:color="000000"/>
              <w:right w:val="single" w:sz="4" w:space="0" w:color="000000"/>
            </w:tcBorders>
            <w:shd w:val="clear" w:color="auto" w:fill="auto"/>
            <w:vAlign w:val="center"/>
          </w:tcPr>
          <w:p w:rsidR="009B66D5" w:rsidRPr="009B66D5" w:rsidRDefault="009B66D5" w:rsidP="009B66D5">
            <w:pPr>
              <w:spacing w:line="240" w:lineRule="auto"/>
              <w:rPr>
                <w:rFonts w:ascii="PT Astra Serif" w:hAnsi="PT Astra Serif"/>
                <w:sz w:val="24"/>
                <w:szCs w:val="24"/>
              </w:rPr>
            </w:pPr>
            <w:r w:rsidRPr="009B66D5">
              <w:rPr>
                <w:rFonts w:ascii="PT Astra Serif" w:hAnsi="PT Astra Serif"/>
                <w:sz w:val="24"/>
                <w:szCs w:val="24"/>
              </w:rPr>
              <w:t>Дзержинского, в районе здания № 29/1</w:t>
            </w:r>
          </w:p>
        </w:tc>
        <w:tc>
          <w:tcPr>
            <w:tcW w:w="2360" w:type="dxa"/>
            <w:tcBorders>
              <w:bottom w:val="single" w:sz="4" w:space="0" w:color="000000"/>
              <w:right w:val="single" w:sz="4" w:space="0" w:color="000000"/>
            </w:tcBorders>
            <w:shd w:val="clear" w:color="auto" w:fill="auto"/>
            <w:vAlign w:val="center"/>
          </w:tcPr>
          <w:p w:rsidR="009B66D5" w:rsidRPr="009B66D5" w:rsidRDefault="009B66D5" w:rsidP="005142AB">
            <w:pPr>
              <w:jc w:val="center"/>
              <w:rPr>
                <w:rFonts w:ascii="PT Astra Serif" w:hAnsi="PT Astra Serif" w:cs="Calibri"/>
                <w:color w:val="000000"/>
                <w:sz w:val="24"/>
                <w:szCs w:val="24"/>
              </w:rPr>
            </w:pPr>
            <w:r w:rsidRPr="009B66D5">
              <w:rPr>
                <w:rFonts w:ascii="PT Astra Serif" w:hAnsi="PT Astra Serif" w:cs="Calibri"/>
                <w:color w:val="000000"/>
                <w:sz w:val="24"/>
                <w:szCs w:val="24"/>
              </w:rPr>
              <w:t>23688</w:t>
            </w:r>
            <w:r>
              <w:rPr>
                <w:rFonts w:ascii="PT Astra Serif" w:hAnsi="PT Astra Serif" w:cs="Calibri"/>
                <w:color w:val="000000"/>
                <w:sz w:val="24"/>
                <w:szCs w:val="24"/>
              </w:rPr>
              <w:t>,00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Pr="009B66D5" w:rsidRDefault="009B66D5" w:rsidP="005142AB">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9B66D5" w:rsidRPr="009B66D5" w:rsidRDefault="005142AB" w:rsidP="005142AB">
            <w:pPr>
              <w:jc w:val="center"/>
              <w:rPr>
                <w:rFonts w:ascii="PT Astra Serif" w:hAnsi="PT Astra Serif"/>
                <w:sz w:val="24"/>
                <w:szCs w:val="24"/>
              </w:rPr>
            </w:pPr>
            <w:r>
              <w:rPr>
                <w:rFonts w:ascii="PT Astra Serif" w:hAnsi="PT Astra Serif"/>
                <w:sz w:val="24"/>
                <w:szCs w:val="24"/>
              </w:rPr>
              <w:t>1184,40</w:t>
            </w:r>
          </w:p>
        </w:tc>
      </w:tr>
      <w:tr w:rsidR="009B66D5"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Default="009B66D5" w:rsidP="00D92229">
            <w:pPr>
              <w:numPr>
                <w:ilvl w:val="0"/>
                <w:numId w:val="8"/>
              </w:numPr>
              <w:suppressAutoHyphens/>
              <w:spacing w:after="0" w:line="240" w:lineRule="auto"/>
              <w:jc w:val="center"/>
              <w:textAlignment w:val="baseline"/>
              <w:rPr>
                <w:rFonts w:ascii="PT Astra Serif" w:hAnsi="PT Astra Serif"/>
                <w:sz w:val="24"/>
                <w:szCs w:val="24"/>
              </w:rPr>
            </w:pPr>
          </w:p>
        </w:tc>
        <w:tc>
          <w:tcPr>
            <w:tcW w:w="4111" w:type="dxa"/>
            <w:tcBorders>
              <w:left w:val="single" w:sz="4" w:space="0" w:color="000000"/>
              <w:bottom w:val="single" w:sz="4" w:space="0" w:color="000000"/>
              <w:right w:val="single" w:sz="4" w:space="0" w:color="000000"/>
            </w:tcBorders>
            <w:shd w:val="clear" w:color="auto" w:fill="auto"/>
            <w:vAlign w:val="center"/>
          </w:tcPr>
          <w:p w:rsidR="009B66D5" w:rsidRPr="009B66D5" w:rsidRDefault="009B66D5" w:rsidP="009B66D5">
            <w:pPr>
              <w:spacing w:line="240" w:lineRule="auto"/>
              <w:rPr>
                <w:rFonts w:ascii="PT Astra Serif" w:hAnsi="PT Astra Serif"/>
                <w:sz w:val="24"/>
                <w:szCs w:val="24"/>
              </w:rPr>
            </w:pPr>
            <w:r w:rsidRPr="009B66D5">
              <w:rPr>
                <w:rFonts w:ascii="PT Astra Serif" w:hAnsi="PT Astra Serif"/>
                <w:sz w:val="24"/>
                <w:szCs w:val="24"/>
              </w:rPr>
              <w:t>Крутикова, в районе здания №128</w:t>
            </w:r>
          </w:p>
        </w:tc>
        <w:tc>
          <w:tcPr>
            <w:tcW w:w="2360" w:type="dxa"/>
            <w:tcBorders>
              <w:bottom w:val="single" w:sz="4" w:space="0" w:color="000000"/>
              <w:right w:val="single" w:sz="4" w:space="0" w:color="000000"/>
            </w:tcBorders>
            <w:shd w:val="clear" w:color="auto" w:fill="auto"/>
            <w:vAlign w:val="center"/>
          </w:tcPr>
          <w:p w:rsidR="009B66D5" w:rsidRPr="009B66D5" w:rsidRDefault="009B66D5" w:rsidP="005142AB">
            <w:pPr>
              <w:jc w:val="center"/>
              <w:rPr>
                <w:rFonts w:ascii="PT Astra Serif" w:hAnsi="PT Astra Serif" w:cs="Calibri"/>
                <w:color w:val="000000"/>
                <w:sz w:val="24"/>
                <w:szCs w:val="24"/>
              </w:rPr>
            </w:pPr>
            <w:r w:rsidRPr="009B66D5">
              <w:rPr>
                <w:rFonts w:ascii="PT Astra Serif" w:hAnsi="PT Astra Serif" w:cs="Calibri"/>
                <w:color w:val="000000"/>
                <w:sz w:val="24"/>
                <w:szCs w:val="24"/>
              </w:rPr>
              <w:t>7896,00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66D5" w:rsidRPr="009B66D5" w:rsidRDefault="009B66D5" w:rsidP="005142AB">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9B66D5" w:rsidRPr="009B66D5" w:rsidRDefault="005142AB" w:rsidP="005142AB">
            <w:pPr>
              <w:jc w:val="center"/>
              <w:rPr>
                <w:rFonts w:ascii="PT Astra Serif" w:hAnsi="PT Astra Serif"/>
                <w:sz w:val="24"/>
                <w:szCs w:val="24"/>
              </w:rPr>
            </w:pPr>
            <w:r>
              <w:rPr>
                <w:rFonts w:ascii="PT Astra Serif" w:hAnsi="PT Astra Serif"/>
                <w:sz w:val="24"/>
                <w:szCs w:val="24"/>
              </w:rPr>
              <w:t>394,80</w:t>
            </w:r>
          </w:p>
        </w:tc>
      </w:tr>
      <w:tr w:rsidR="005142AB"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Default="005142AB" w:rsidP="00D92229">
            <w:pPr>
              <w:numPr>
                <w:ilvl w:val="0"/>
                <w:numId w:val="8"/>
              </w:numPr>
              <w:suppressAutoHyphens/>
              <w:spacing w:after="0" w:line="240" w:lineRule="auto"/>
              <w:jc w:val="center"/>
              <w:textAlignment w:val="baseline"/>
              <w:rPr>
                <w:rFonts w:ascii="PT Astra Serif" w:hAnsi="PT Astra Serif"/>
                <w:sz w:val="24"/>
                <w:szCs w:val="24"/>
              </w:rPr>
            </w:pPr>
          </w:p>
        </w:tc>
        <w:tc>
          <w:tcPr>
            <w:tcW w:w="4111" w:type="dxa"/>
            <w:tcBorders>
              <w:left w:val="single" w:sz="4" w:space="0" w:color="000000"/>
              <w:bottom w:val="single" w:sz="4" w:space="0" w:color="000000"/>
              <w:right w:val="single" w:sz="4" w:space="0" w:color="000000"/>
            </w:tcBorders>
            <w:shd w:val="clear" w:color="auto" w:fill="auto"/>
            <w:vAlign w:val="center"/>
          </w:tcPr>
          <w:p w:rsidR="005142AB" w:rsidRPr="009B66D5" w:rsidRDefault="005142AB" w:rsidP="009B66D5">
            <w:pPr>
              <w:spacing w:after="0" w:line="240" w:lineRule="auto"/>
              <w:rPr>
                <w:rFonts w:ascii="PT Astra Serif" w:eastAsia="Times New Roman" w:hAnsi="PT Astra Serif" w:cs="Times New Roman"/>
                <w:sz w:val="24"/>
                <w:szCs w:val="24"/>
                <w:lang w:eastAsia="ru-RU"/>
              </w:rPr>
            </w:pPr>
            <w:proofErr w:type="spellStart"/>
            <w:r w:rsidRPr="009B66D5">
              <w:rPr>
                <w:rFonts w:ascii="PT Astra Serif" w:eastAsia="Times New Roman" w:hAnsi="PT Astra Serif" w:cs="Times New Roman"/>
                <w:sz w:val="24"/>
                <w:szCs w:val="24"/>
                <w:lang w:eastAsia="ru-RU"/>
              </w:rPr>
              <w:t>мкр</w:t>
            </w:r>
            <w:proofErr w:type="spellEnd"/>
            <w:r w:rsidRPr="009B66D5">
              <w:rPr>
                <w:rFonts w:ascii="PT Astra Serif" w:eastAsia="Times New Roman" w:hAnsi="PT Astra Serif" w:cs="Times New Roman"/>
                <w:sz w:val="24"/>
                <w:szCs w:val="24"/>
                <w:lang w:eastAsia="ru-RU"/>
              </w:rPr>
              <w:t xml:space="preserve">. </w:t>
            </w:r>
            <w:proofErr w:type="spellStart"/>
            <w:r w:rsidRPr="009B66D5">
              <w:rPr>
                <w:rFonts w:ascii="PT Astra Serif" w:eastAsia="Times New Roman" w:hAnsi="PT Astra Serif" w:cs="Times New Roman"/>
                <w:sz w:val="24"/>
                <w:szCs w:val="24"/>
                <w:lang w:eastAsia="ru-RU"/>
              </w:rPr>
              <w:t>Карчевская</w:t>
            </w:r>
            <w:proofErr w:type="spellEnd"/>
            <w:r w:rsidRPr="009B66D5">
              <w:rPr>
                <w:rFonts w:ascii="PT Astra Serif" w:eastAsia="Times New Roman" w:hAnsi="PT Astra Serif" w:cs="Times New Roman"/>
                <w:sz w:val="24"/>
                <w:szCs w:val="24"/>
                <w:lang w:eastAsia="ru-RU"/>
              </w:rPr>
              <w:t xml:space="preserve"> роща, ул. Агрономическая, в районе здания №4</w:t>
            </w:r>
          </w:p>
        </w:tc>
        <w:tc>
          <w:tcPr>
            <w:tcW w:w="2360" w:type="dxa"/>
            <w:tcBorders>
              <w:bottom w:val="single" w:sz="4" w:space="0" w:color="000000"/>
              <w:right w:val="single" w:sz="4" w:space="0" w:color="000000"/>
            </w:tcBorders>
            <w:shd w:val="clear" w:color="auto" w:fill="auto"/>
            <w:vAlign w:val="center"/>
          </w:tcPr>
          <w:p w:rsidR="005142AB" w:rsidRPr="009B66D5" w:rsidRDefault="005142AB" w:rsidP="005142AB">
            <w:pPr>
              <w:jc w:val="center"/>
              <w:rPr>
                <w:rFonts w:ascii="PT Astra Serif" w:hAnsi="PT Astra Serif" w:cs="Calibri"/>
                <w:color w:val="000000"/>
                <w:sz w:val="24"/>
                <w:szCs w:val="24"/>
              </w:rPr>
            </w:pPr>
            <w:r w:rsidRPr="009B66D5">
              <w:rPr>
                <w:rFonts w:ascii="PT Astra Serif" w:hAnsi="PT Astra Serif" w:cs="Calibri"/>
                <w:color w:val="000000"/>
                <w:sz w:val="24"/>
                <w:szCs w:val="24"/>
              </w:rPr>
              <w:t>23688</w:t>
            </w:r>
            <w:r>
              <w:rPr>
                <w:rFonts w:ascii="PT Astra Serif" w:hAnsi="PT Astra Serif" w:cs="Calibri"/>
                <w:color w:val="000000"/>
                <w:sz w:val="24"/>
                <w:szCs w:val="24"/>
              </w:rPr>
              <w:t>,00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9B66D5" w:rsidRDefault="005142AB" w:rsidP="005142AB">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5142AB" w:rsidRDefault="005142AB" w:rsidP="005142AB">
            <w:pPr>
              <w:jc w:val="center"/>
            </w:pPr>
            <w:r w:rsidRPr="00D519DB">
              <w:rPr>
                <w:rFonts w:ascii="PT Astra Serif" w:hAnsi="PT Astra Serif"/>
                <w:sz w:val="24"/>
                <w:szCs w:val="24"/>
              </w:rPr>
              <w:t>1184,40</w:t>
            </w:r>
          </w:p>
        </w:tc>
      </w:tr>
      <w:tr w:rsidR="005142AB"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Default="005142AB" w:rsidP="00D92229">
            <w:pPr>
              <w:numPr>
                <w:ilvl w:val="0"/>
                <w:numId w:val="8"/>
              </w:numPr>
              <w:suppressAutoHyphens/>
              <w:spacing w:after="0" w:line="240" w:lineRule="auto"/>
              <w:jc w:val="center"/>
              <w:textAlignment w:val="baseline"/>
              <w:rPr>
                <w:rFonts w:ascii="PT Astra Serif" w:hAnsi="PT Astra Serif"/>
                <w:sz w:val="24"/>
                <w:szCs w:val="24"/>
              </w:rPr>
            </w:pPr>
          </w:p>
        </w:tc>
        <w:tc>
          <w:tcPr>
            <w:tcW w:w="4111" w:type="dxa"/>
            <w:tcBorders>
              <w:left w:val="single" w:sz="4" w:space="0" w:color="000000"/>
              <w:bottom w:val="single" w:sz="4" w:space="0" w:color="000000"/>
              <w:right w:val="single" w:sz="4" w:space="0" w:color="000000"/>
            </w:tcBorders>
            <w:shd w:val="clear" w:color="auto" w:fill="auto"/>
            <w:vAlign w:val="center"/>
          </w:tcPr>
          <w:p w:rsidR="005142AB" w:rsidRPr="009B66D5" w:rsidRDefault="005142AB" w:rsidP="009B66D5">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Н.Утятка</w:t>
            </w:r>
            <w:proofErr w:type="spellEnd"/>
            <w:r w:rsidRPr="009B66D5">
              <w:rPr>
                <w:rFonts w:ascii="PT Astra Serif" w:hAnsi="PT Astra Serif" w:cs="Calibri"/>
                <w:sz w:val="24"/>
                <w:szCs w:val="24"/>
              </w:rPr>
              <w:t xml:space="preserve">, ул. </w:t>
            </w:r>
            <w:proofErr w:type="gramStart"/>
            <w:r w:rsidRPr="009B66D5">
              <w:rPr>
                <w:rFonts w:ascii="PT Astra Serif" w:hAnsi="PT Astra Serif" w:cs="Calibri"/>
                <w:sz w:val="24"/>
                <w:szCs w:val="24"/>
              </w:rPr>
              <w:t>Центральная</w:t>
            </w:r>
            <w:proofErr w:type="gramEnd"/>
            <w:r w:rsidRPr="009B66D5">
              <w:rPr>
                <w:rFonts w:ascii="PT Astra Serif" w:hAnsi="PT Astra Serif" w:cs="Calibri"/>
                <w:sz w:val="24"/>
                <w:szCs w:val="24"/>
              </w:rPr>
              <w:t>, в районе здания № 3</w:t>
            </w:r>
          </w:p>
        </w:tc>
        <w:tc>
          <w:tcPr>
            <w:tcW w:w="2360" w:type="dxa"/>
            <w:tcBorders>
              <w:bottom w:val="single" w:sz="4" w:space="0" w:color="000000"/>
              <w:right w:val="single" w:sz="4" w:space="0" w:color="000000"/>
            </w:tcBorders>
            <w:shd w:val="clear" w:color="auto" w:fill="auto"/>
            <w:vAlign w:val="center"/>
          </w:tcPr>
          <w:p w:rsidR="005142AB" w:rsidRPr="009B66D5" w:rsidRDefault="005142AB" w:rsidP="005142AB">
            <w:pPr>
              <w:jc w:val="center"/>
              <w:rPr>
                <w:rFonts w:ascii="PT Astra Serif" w:hAnsi="PT Astra Serif" w:cs="Calibri"/>
                <w:color w:val="000000"/>
                <w:sz w:val="24"/>
                <w:szCs w:val="24"/>
              </w:rPr>
            </w:pPr>
            <w:r w:rsidRPr="009B66D5">
              <w:rPr>
                <w:rFonts w:ascii="PT Astra Serif" w:hAnsi="PT Astra Serif" w:cs="Calibri"/>
                <w:color w:val="000000"/>
                <w:sz w:val="24"/>
                <w:szCs w:val="24"/>
              </w:rPr>
              <w:t>23688</w:t>
            </w:r>
            <w:r>
              <w:rPr>
                <w:rFonts w:ascii="PT Astra Serif" w:hAnsi="PT Astra Serif" w:cs="Calibri"/>
                <w:color w:val="000000"/>
                <w:sz w:val="24"/>
                <w:szCs w:val="24"/>
              </w:rPr>
              <w:t>,00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9B66D5" w:rsidRDefault="005142AB" w:rsidP="005142AB">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5142AB" w:rsidRDefault="005142AB" w:rsidP="005142AB">
            <w:pPr>
              <w:jc w:val="center"/>
            </w:pPr>
            <w:r w:rsidRPr="00D519DB">
              <w:rPr>
                <w:rFonts w:ascii="PT Astra Serif" w:hAnsi="PT Astra Serif"/>
                <w:sz w:val="24"/>
                <w:szCs w:val="24"/>
              </w:rPr>
              <w:t>1184,40</w:t>
            </w:r>
          </w:p>
        </w:tc>
      </w:tr>
      <w:tr w:rsidR="005142AB"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Default="005142AB" w:rsidP="00D92229">
            <w:pPr>
              <w:numPr>
                <w:ilvl w:val="0"/>
                <w:numId w:val="8"/>
              </w:numPr>
              <w:suppressAutoHyphens/>
              <w:spacing w:after="0" w:line="240" w:lineRule="auto"/>
              <w:jc w:val="center"/>
              <w:textAlignment w:val="baseline"/>
              <w:rPr>
                <w:rFonts w:ascii="PT Astra Serif" w:hAnsi="PT Astra Serif"/>
                <w:sz w:val="24"/>
                <w:szCs w:val="24"/>
              </w:rPr>
            </w:pPr>
          </w:p>
        </w:tc>
        <w:tc>
          <w:tcPr>
            <w:tcW w:w="4111" w:type="dxa"/>
            <w:tcBorders>
              <w:left w:val="single" w:sz="4" w:space="0" w:color="000000"/>
              <w:right w:val="single" w:sz="4" w:space="0" w:color="000000"/>
            </w:tcBorders>
            <w:shd w:val="clear" w:color="auto" w:fill="auto"/>
            <w:vAlign w:val="center"/>
          </w:tcPr>
          <w:p w:rsidR="005142AB" w:rsidRPr="009B66D5" w:rsidRDefault="005142AB" w:rsidP="009B66D5">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Храпово</w:t>
            </w:r>
            <w:proofErr w:type="spellEnd"/>
            <w:r w:rsidRPr="009B66D5">
              <w:rPr>
                <w:rFonts w:ascii="PT Astra Serif" w:hAnsi="PT Astra Serif" w:cs="Calibri"/>
                <w:sz w:val="24"/>
                <w:szCs w:val="24"/>
              </w:rPr>
              <w:t>, в районе АЗС</w:t>
            </w:r>
          </w:p>
        </w:tc>
        <w:tc>
          <w:tcPr>
            <w:tcW w:w="2360" w:type="dxa"/>
            <w:tcBorders>
              <w:right w:val="single" w:sz="4" w:space="0" w:color="000000"/>
            </w:tcBorders>
            <w:shd w:val="clear" w:color="auto" w:fill="auto"/>
            <w:vAlign w:val="center"/>
          </w:tcPr>
          <w:p w:rsidR="005142AB" w:rsidRDefault="005142AB" w:rsidP="005142AB">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9B66D5" w:rsidRDefault="005142AB" w:rsidP="005142AB">
            <w:pPr>
              <w:jc w:val="center"/>
              <w:rPr>
                <w:rFonts w:ascii="PT Astra Serif" w:hAnsi="PT Astra Serif"/>
                <w:sz w:val="24"/>
                <w:szCs w:val="24"/>
              </w:rPr>
            </w:pPr>
            <w:r w:rsidRPr="009B66D5">
              <w:rPr>
                <w:rFonts w:ascii="PT Astra Serif" w:hAnsi="PT Astra Serif"/>
                <w:sz w:val="24"/>
                <w:szCs w:val="24"/>
              </w:rPr>
              <w:t>25000,00</w:t>
            </w:r>
          </w:p>
        </w:tc>
        <w:tc>
          <w:tcPr>
            <w:tcW w:w="1516" w:type="dxa"/>
            <w:tcBorders>
              <w:right w:val="single" w:sz="4" w:space="0" w:color="000000"/>
            </w:tcBorders>
            <w:shd w:val="clear" w:color="auto" w:fill="auto"/>
            <w:vAlign w:val="center"/>
          </w:tcPr>
          <w:p w:rsidR="005142AB" w:rsidRDefault="005142AB" w:rsidP="005142AB">
            <w:pPr>
              <w:jc w:val="center"/>
            </w:pPr>
            <w:r w:rsidRPr="00D519DB">
              <w:rPr>
                <w:rFonts w:ascii="PT Astra Serif" w:hAnsi="PT Astra Serif"/>
                <w:sz w:val="24"/>
                <w:szCs w:val="24"/>
              </w:rPr>
              <w:t>1184,40</w:t>
            </w:r>
          </w:p>
        </w:tc>
      </w:tr>
      <w:tr w:rsidR="005142AB"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Default="005142AB" w:rsidP="00D92229">
            <w:pPr>
              <w:numPr>
                <w:ilvl w:val="0"/>
                <w:numId w:val="8"/>
              </w:numPr>
              <w:suppressAutoHyphens/>
              <w:spacing w:after="0" w:line="240" w:lineRule="auto"/>
              <w:jc w:val="center"/>
              <w:textAlignment w:val="baseline"/>
              <w:rPr>
                <w:rFonts w:ascii="PT Astra Serif" w:hAnsi="PT Astra Serif"/>
                <w:sz w:val="24"/>
                <w:szCs w:val="24"/>
              </w:rPr>
            </w:pPr>
          </w:p>
        </w:tc>
        <w:tc>
          <w:tcPr>
            <w:tcW w:w="4111" w:type="dxa"/>
            <w:tcBorders>
              <w:left w:val="single" w:sz="4" w:space="0" w:color="000000"/>
              <w:right w:val="single" w:sz="4" w:space="0" w:color="000000"/>
            </w:tcBorders>
            <w:shd w:val="clear" w:color="auto" w:fill="auto"/>
            <w:vAlign w:val="center"/>
          </w:tcPr>
          <w:p w:rsidR="005142AB" w:rsidRPr="009B66D5" w:rsidRDefault="005142AB" w:rsidP="009B66D5">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Черемухово, ул. Космонавтов, в районе здания № 2</w:t>
            </w:r>
          </w:p>
        </w:tc>
        <w:tc>
          <w:tcPr>
            <w:tcW w:w="2360" w:type="dxa"/>
            <w:tcBorders>
              <w:right w:val="single" w:sz="4" w:space="0" w:color="000000"/>
            </w:tcBorders>
            <w:shd w:val="clear" w:color="auto" w:fill="auto"/>
            <w:vAlign w:val="center"/>
          </w:tcPr>
          <w:p w:rsidR="005142AB" w:rsidRDefault="005142AB" w:rsidP="005142AB">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9B66D5" w:rsidRDefault="005142AB" w:rsidP="005142AB">
            <w:pPr>
              <w:jc w:val="center"/>
              <w:rPr>
                <w:rFonts w:ascii="PT Astra Serif" w:hAnsi="PT Astra Serif"/>
                <w:sz w:val="24"/>
                <w:szCs w:val="24"/>
              </w:rPr>
            </w:pPr>
            <w:r w:rsidRPr="009B66D5">
              <w:rPr>
                <w:rFonts w:ascii="PT Astra Serif" w:hAnsi="PT Astra Serif"/>
                <w:sz w:val="24"/>
                <w:szCs w:val="24"/>
              </w:rPr>
              <w:t>25000,00</w:t>
            </w:r>
          </w:p>
        </w:tc>
        <w:tc>
          <w:tcPr>
            <w:tcW w:w="1516" w:type="dxa"/>
            <w:tcBorders>
              <w:right w:val="single" w:sz="4" w:space="0" w:color="000000"/>
            </w:tcBorders>
            <w:shd w:val="clear" w:color="auto" w:fill="auto"/>
            <w:vAlign w:val="center"/>
          </w:tcPr>
          <w:p w:rsidR="005142AB" w:rsidRDefault="005142AB" w:rsidP="005142AB">
            <w:pPr>
              <w:jc w:val="center"/>
            </w:pPr>
            <w:r w:rsidRPr="00D519DB">
              <w:rPr>
                <w:rFonts w:ascii="PT Astra Serif" w:hAnsi="PT Astra Serif"/>
                <w:sz w:val="24"/>
                <w:szCs w:val="24"/>
              </w:rPr>
              <w:t>1184,40</w:t>
            </w:r>
          </w:p>
        </w:tc>
      </w:tr>
      <w:tr w:rsidR="005142AB"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D92229" w:rsidRDefault="005142AB" w:rsidP="00D92229">
            <w:pPr>
              <w:pStyle w:val="af1"/>
              <w:numPr>
                <w:ilvl w:val="0"/>
                <w:numId w:val="8"/>
              </w:numPr>
              <w:suppressAutoHyphens/>
              <w:spacing w:after="0" w:line="240" w:lineRule="auto"/>
              <w:textAlignment w:val="baseline"/>
              <w:rPr>
                <w:rFonts w:ascii="PT Astra Serif" w:hAnsi="PT Astra Serif"/>
                <w:sz w:val="24"/>
                <w:szCs w:val="24"/>
              </w:rPr>
            </w:pPr>
          </w:p>
        </w:tc>
        <w:tc>
          <w:tcPr>
            <w:tcW w:w="4111" w:type="dxa"/>
            <w:tcBorders>
              <w:left w:val="single" w:sz="4" w:space="0" w:color="000000"/>
              <w:right w:val="single" w:sz="4" w:space="0" w:color="000000"/>
            </w:tcBorders>
            <w:shd w:val="clear" w:color="auto" w:fill="auto"/>
            <w:vAlign w:val="center"/>
          </w:tcPr>
          <w:p w:rsidR="005142AB" w:rsidRPr="009B66D5" w:rsidRDefault="005142AB" w:rsidP="009B66D5">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Шепотково</w:t>
            </w:r>
            <w:proofErr w:type="spellEnd"/>
            <w:r w:rsidRPr="009B66D5">
              <w:rPr>
                <w:rFonts w:ascii="PT Astra Serif" w:hAnsi="PT Astra Serif" w:cs="Calibri"/>
                <w:sz w:val="24"/>
                <w:szCs w:val="24"/>
              </w:rPr>
              <w:t>, ул. Городская, пер. Угловой</w:t>
            </w:r>
          </w:p>
        </w:tc>
        <w:tc>
          <w:tcPr>
            <w:tcW w:w="2360" w:type="dxa"/>
            <w:tcBorders>
              <w:right w:val="single" w:sz="4" w:space="0" w:color="000000"/>
            </w:tcBorders>
            <w:shd w:val="clear" w:color="auto" w:fill="auto"/>
            <w:vAlign w:val="center"/>
          </w:tcPr>
          <w:p w:rsidR="005142AB" w:rsidRDefault="005142AB" w:rsidP="005142AB">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9B66D5" w:rsidRDefault="005142AB" w:rsidP="005142AB">
            <w:pPr>
              <w:spacing w:after="0" w:line="240" w:lineRule="auto"/>
              <w:jc w:val="center"/>
              <w:rPr>
                <w:rFonts w:ascii="PT Astra Serif" w:hAnsi="PT Astra Serif"/>
                <w:sz w:val="24"/>
                <w:szCs w:val="24"/>
              </w:rPr>
            </w:pPr>
            <w:r w:rsidRPr="009B66D5">
              <w:rPr>
                <w:rFonts w:ascii="PT Astra Serif" w:hAnsi="PT Astra Serif"/>
                <w:sz w:val="24"/>
                <w:szCs w:val="24"/>
              </w:rPr>
              <w:t>25000,00</w:t>
            </w:r>
          </w:p>
        </w:tc>
        <w:tc>
          <w:tcPr>
            <w:tcW w:w="1516" w:type="dxa"/>
            <w:tcBorders>
              <w:right w:val="single" w:sz="4" w:space="0" w:color="000000"/>
            </w:tcBorders>
            <w:shd w:val="clear" w:color="auto" w:fill="auto"/>
            <w:vAlign w:val="center"/>
          </w:tcPr>
          <w:p w:rsidR="005142AB" w:rsidRDefault="005142AB" w:rsidP="005142AB">
            <w:pPr>
              <w:jc w:val="center"/>
            </w:pPr>
            <w:r w:rsidRPr="00D519DB">
              <w:rPr>
                <w:rFonts w:ascii="PT Astra Serif" w:hAnsi="PT Astra Serif"/>
                <w:sz w:val="24"/>
                <w:szCs w:val="24"/>
              </w:rPr>
              <w:t>1184,40</w:t>
            </w:r>
          </w:p>
        </w:tc>
      </w:tr>
      <w:tr w:rsidR="005142AB"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D92229" w:rsidRDefault="005142AB" w:rsidP="00D92229">
            <w:pPr>
              <w:pStyle w:val="af1"/>
              <w:numPr>
                <w:ilvl w:val="0"/>
                <w:numId w:val="8"/>
              </w:numPr>
              <w:suppressAutoHyphens/>
              <w:spacing w:after="0" w:line="240" w:lineRule="auto"/>
              <w:jc w:val="center"/>
              <w:textAlignment w:val="baseline"/>
              <w:rPr>
                <w:rFonts w:ascii="PT Astra Serif" w:hAnsi="PT Astra Serif"/>
                <w:sz w:val="24"/>
                <w:szCs w:val="24"/>
              </w:rPr>
            </w:pPr>
          </w:p>
          <w:p w:rsidR="005142AB" w:rsidRDefault="005142AB" w:rsidP="009B66D5">
            <w:pPr>
              <w:suppressAutoHyphens/>
              <w:spacing w:after="0" w:line="240" w:lineRule="auto"/>
              <w:jc w:val="center"/>
              <w:textAlignment w:val="baseline"/>
              <w:rPr>
                <w:rFonts w:ascii="PT Astra Serif" w:hAnsi="PT Astra Serif"/>
                <w:sz w:val="24"/>
                <w:szCs w:val="24"/>
              </w:rPr>
            </w:pPr>
          </w:p>
        </w:tc>
        <w:tc>
          <w:tcPr>
            <w:tcW w:w="4111" w:type="dxa"/>
            <w:tcBorders>
              <w:left w:val="single" w:sz="4" w:space="0" w:color="000000"/>
              <w:right w:val="single" w:sz="4" w:space="0" w:color="000000"/>
            </w:tcBorders>
            <w:shd w:val="clear" w:color="auto" w:fill="auto"/>
            <w:vAlign w:val="center"/>
          </w:tcPr>
          <w:p w:rsidR="005142AB" w:rsidRPr="009B66D5" w:rsidRDefault="005142AB" w:rsidP="009B66D5">
            <w:pPr>
              <w:spacing w:line="240" w:lineRule="auto"/>
              <w:rPr>
                <w:rFonts w:ascii="PT Astra Serif" w:hAnsi="PT Astra Serif" w:cs="Calibri"/>
                <w:sz w:val="24"/>
                <w:szCs w:val="24"/>
              </w:rPr>
            </w:pPr>
            <w:proofErr w:type="gramStart"/>
            <w:r w:rsidRPr="009B66D5">
              <w:rPr>
                <w:rFonts w:ascii="PT Astra Serif" w:hAnsi="PT Astra Serif"/>
                <w:sz w:val="24"/>
                <w:szCs w:val="24"/>
              </w:rPr>
              <w:t>Садовая</w:t>
            </w:r>
            <w:proofErr w:type="gramEnd"/>
            <w:r w:rsidRPr="009B66D5">
              <w:rPr>
                <w:rFonts w:ascii="PT Astra Serif" w:hAnsi="PT Astra Serif"/>
                <w:sz w:val="24"/>
                <w:szCs w:val="24"/>
              </w:rPr>
              <w:t>, в районе здания №10</w:t>
            </w:r>
          </w:p>
        </w:tc>
        <w:tc>
          <w:tcPr>
            <w:tcW w:w="2360" w:type="dxa"/>
            <w:tcBorders>
              <w:right w:val="single" w:sz="4" w:space="0" w:color="000000"/>
            </w:tcBorders>
            <w:shd w:val="clear" w:color="auto" w:fill="auto"/>
            <w:vAlign w:val="center"/>
          </w:tcPr>
          <w:p w:rsidR="005142AB" w:rsidRDefault="005142AB" w:rsidP="005142AB">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9B66D5" w:rsidRDefault="005142AB" w:rsidP="005142AB">
            <w:pPr>
              <w:jc w:val="center"/>
              <w:rPr>
                <w:rFonts w:ascii="PT Astra Serif" w:hAnsi="PT Astra Serif"/>
                <w:sz w:val="24"/>
                <w:szCs w:val="24"/>
              </w:rPr>
            </w:pPr>
            <w:r w:rsidRPr="009B66D5">
              <w:rPr>
                <w:rFonts w:ascii="PT Astra Serif" w:hAnsi="PT Astra Serif"/>
                <w:sz w:val="24"/>
                <w:szCs w:val="24"/>
              </w:rPr>
              <w:t>25000,00</w:t>
            </w:r>
          </w:p>
        </w:tc>
        <w:tc>
          <w:tcPr>
            <w:tcW w:w="1516" w:type="dxa"/>
            <w:tcBorders>
              <w:right w:val="single" w:sz="4" w:space="0" w:color="000000"/>
            </w:tcBorders>
            <w:shd w:val="clear" w:color="auto" w:fill="auto"/>
            <w:vAlign w:val="center"/>
          </w:tcPr>
          <w:p w:rsidR="005142AB" w:rsidRDefault="005142AB" w:rsidP="005142AB">
            <w:pPr>
              <w:jc w:val="center"/>
            </w:pPr>
            <w:r w:rsidRPr="00D519DB">
              <w:rPr>
                <w:rFonts w:ascii="PT Astra Serif" w:hAnsi="PT Astra Serif"/>
                <w:sz w:val="24"/>
                <w:szCs w:val="24"/>
              </w:rPr>
              <w:t>1184,40</w:t>
            </w:r>
          </w:p>
        </w:tc>
      </w:tr>
      <w:tr w:rsidR="005142AB" w:rsidTr="00760E67">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D92229" w:rsidRDefault="005142AB" w:rsidP="00D92229">
            <w:pPr>
              <w:pStyle w:val="af1"/>
              <w:numPr>
                <w:ilvl w:val="0"/>
                <w:numId w:val="8"/>
              </w:numPr>
              <w:suppressAutoHyphens/>
              <w:spacing w:after="0" w:line="240" w:lineRule="auto"/>
              <w:jc w:val="center"/>
              <w:textAlignment w:val="baseline"/>
              <w:rPr>
                <w:rFonts w:ascii="PT Astra Serif" w:hAnsi="PT Astra Serif"/>
                <w:sz w:val="24"/>
                <w:szCs w:val="24"/>
              </w:rPr>
            </w:pPr>
          </w:p>
        </w:tc>
        <w:tc>
          <w:tcPr>
            <w:tcW w:w="4111" w:type="dxa"/>
            <w:tcBorders>
              <w:left w:val="single" w:sz="4" w:space="0" w:color="000000"/>
              <w:bottom w:val="single" w:sz="4" w:space="0" w:color="000000"/>
              <w:right w:val="single" w:sz="4" w:space="0" w:color="000000"/>
            </w:tcBorders>
            <w:shd w:val="clear" w:color="auto" w:fill="auto"/>
            <w:vAlign w:val="center"/>
          </w:tcPr>
          <w:p w:rsidR="005142AB" w:rsidRPr="009B66D5" w:rsidRDefault="005142AB" w:rsidP="009B66D5">
            <w:pPr>
              <w:spacing w:line="240" w:lineRule="auto"/>
              <w:rPr>
                <w:rFonts w:ascii="PT Astra Serif" w:hAnsi="PT Astra Serif" w:cs="Calibri"/>
                <w:sz w:val="24"/>
                <w:szCs w:val="24"/>
              </w:rPr>
            </w:pPr>
            <w:r w:rsidRPr="009B66D5">
              <w:rPr>
                <w:rFonts w:ascii="PT Astra Serif" w:hAnsi="PT Astra Serif"/>
                <w:sz w:val="24"/>
                <w:szCs w:val="24"/>
              </w:rPr>
              <w:t>Дзержинского, в районе здания №58</w:t>
            </w:r>
          </w:p>
        </w:tc>
        <w:tc>
          <w:tcPr>
            <w:tcW w:w="2360" w:type="dxa"/>
            <w:tcBorders>
              <w:bottom w:val="single" w:sz="4" w:space="0" w:color="000000"/>
              <w:right w:val="single" w:sz="4" w:space="0" w:color="000000"/>
            </w:tcBorders>
            <w:shd w:val="clear" w:color="auto" w:fill="auto"/>
            <w:vAlign w:val="center"/>
          </w:tcPr>
          <w:p w:rsidR="005142AB" w:rsidRDefault="005142AB" w:rsidP="005142AB">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42AB" w:rsidRPr="009B66D5" w:rsidRDefault="005142AB" w:rsidP="005142AB">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5142AB" w:rsidRDefault="005142AB" w:rsidP="005142AB">
            <w:pPr>
              <w:jc w:val="center"/>
            </w:pPr>
            <w:r w:rsidRPr="00D519DB">
              <w:rPr>
                <w:rFonts w:ascii="PT Astra Serif" w:hAnsi="PT Astra Serif"/>
                <w:sz w:val="24"/>
                <w:szCs w:val="24"/>
              </w:rPr>
              <w:t>1184,40</w:t>
            </w:r>
          </w:p>
        </w:tc>
      </w:tr>
    </w:tbl>
    <w:p w:rsidR="00B456F4" w:rsidRDefault="00B456F4">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EE27DF" w:rsidRPr="00794F6F" w:rsidRDefault="00F9608F" w:rsidP="00EE27D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r>
      <w:r w:rsidR="00EE27DF">
        <w:rPr>
          <w:rFonts w:ascii="PT Astra Serif" w:hAnsi="PT Astra Serif"/>
          <w:sz w:val="24"/>
          <w:szCs w:val="24"/>
        </w:rPr>
        <w:t xml:space="preserve">          7. Сумма задатка для участия в аукционе определяется Организатором аукциона в размере 25000 (двадцать пять тысяч) рублей. </w:t>
      </w:r>
      <w:r w:rsidR="00EE27DF">
        <w:rPr>
          <w:rFonts w:ascii="PT Astra Serif" w:hAnsi="PT Astra Serif"/>
          <w:bCs/>
          <w:sz w:val="24"/>
          <w:szCs w:val="24"/>
          <w:lang w:bidi="ru-RU"/>
        </w:rPr>
        <w:t xml:space="preserve">Задаток перечисляется на реквизиты Оператора </w:t>
      </w:r>
      <w:r w:rsidR="00EE27DF" w:rsidRPr="00794F6F">
        <w:rPr>
          <w:rFonts w:ascii="PT Astra Serif" w:hAnsi="PT Astra Serif"/>
          <w:sz w:val="24"/>
          <w:szCs w:val="24"/>
        </w:rPr>
        <w:t>https://utp.sberbank-ast.ru/AP/Notice/653/Requisites.</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EE27DF" w:rsidRDefault="00EE27DF" w:rsidP="00EE27DF">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EE27DF" w:rsidRDefault="00EE27DF" w:rsidP="00EE27D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EE27DF" w:rsidRDefault="00EE27DF" w:rsidP="00EE27D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EE27DF" w:rsidRDefault="00EE27DF" w:rsidP="00EE27D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EE27DF" w:rsidRDefault="00EE27DF" w:rsidP="00EE27D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EE27DF" w:rsidRDefault="00EE27DF" w:rsidP="00EE27DF">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EE27DF" w:rsidRDefault="00EE27DF" w:rsidP="00EE27D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10. Организатор аукциона не ранее чем через три рабочих дня со дня подписания протокола аукциона передает победителю аукциона Договор.</w:t>
      </w:r>
    </w:p>
    <w:p w:rsidR="00EE27DF" w:rsidRDefault="00EE27DF" w:rsidP="00EE27D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lastRenderedPageBreak/>
        <w:t xml:space="preserve">Договор с победителем аукциона заключается Организатором аукциона не ранее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EE27DF" w:rsidRDefault="00EE27DF" w:rsidP="00EE27D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EE27DF" w:rsidRDefault="00EE27DF" w:rsidP="00EE27DF">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EE27DF" w:rsidRDefault="00EE27DF" w:rsidP="00EE27DF">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EE27DF" w:rsidRDefault="00EE27DF" w:rsidP="00EE27DF">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время, но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три календарных дня до наступления даты его проведения.</w:t>
      </w:r>
    </w:p>
    <w:p w:rsidR="00EE27DF" w:rsidRDefault="00EE27DF" w:rsidP="00EE27D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EE27DF" w:rsidRDefault="00EE27DF" w:rsidP="00EE27D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Оператор направляет соответствующие уведомления всем претендентам. Оператор в течени</w:t>
      </w:r>
      <w:proofErr w:type="gramStart"/>
      <w:r>
        <w:rPr>
          <w:rFonts w:ascii="PT Astra Serif" w:hAnsi="PT Astra Serif"/>
          <w:sz w:val="24"/>
          <w:szCs w:val="24"/>
          <w:lang w:val="ru-RU" w:eastAsia="ru-RU"/>
        </w:rPr>
        <w:t>и</w:t>
      </w:r>
      <w:proofErr w:type="gramEnd"/>
      <w:r>
        <w:rPr>
          <w:rFonts w:ascii="PT Astra Serif" w:hAnsi="PT Astra Serif"/>
          <w:sz w:val="24"/>
          <w:szCs w:val="24"/>
          <w:lang w:val="ru-RU" w:eastAsia="ru-RU"/>
        </w:rPr>
        <w:t xml:space="preserve"> пяти дней с даты принятия решения об отказе о проведения аукциона возвращает претендентам задатки.</w:t>
      </w:r>
    </w:p>
    <w:p w:rsidR="00EE27DF" w:rsidRDefault="00EE27DF" w:rsidP="00EE27D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EE27DF" w:rsidRDefault="00EE27DF" w:rsidP="00EE27D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lang w:eastAsia="ru-RU"/>
        </w:rPr>
      </w:pP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EE27DF" w:rsidRDefault="00EE27DF" w:rsidP="00EE27DF">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Начало приема заявок на участие в аукционе – </w:t>
      </w:r>
      <w:r w:rsidR="004079D7">
        <w:rPr>
          <w:rFonts w:ascii="PT Astra Serif" w:hAnsi="PT Astra Serif"/>
          <w:b/>
          <w:sz w:val="24"/>
          <w:szCs w:val="24"/>
        </w:rPr>
        <w:t>08</w:t>
      </w:r>
      <w:r>
        <w:rPr>
          <w:rFonts w:ascii="PT Astra Serif" w:hAnsi="PT Astra Serif"/>
          <w:b/>
          <w:sz w:val="24"/>
          <w:szCs w:val="24"/>
        </w:rPr>
        <w:t xml:space="preserve">.06.2023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Окончание приема заявок на участие в аукционе </w:t>
      </w:r>
      <w:r w:rsidR="004079D7">
        <w:rPr>
          <w:rFonts w:ascii="PT Astra Serif" w:hAnsi="PT Astra Serif"/>
          <w:b/>
          <w:sz w:val="24"/>
          <w:szCs w:val="24"/>
        </w:rPr>
        <w:t>04</w:t>
      </w:r>
      <w:r>
        <w:rPr>
          <w:rFonts w:ascii="PT Astra Serif" w:hAnsi="PT Astra Serif"/>
          <w:b/>
          <w:sz w:val="24"/>
          <w:szCs w:val="24"/>
        </w:rPr>
        <w:t>.07</w:t>
      </w:r>
      <w:r w:rsidRPr="00573E72">
        <w:rPr>
          <w:rFonts w:ascii="PT Astra Serif" w:hAnsi="PT Astra Serif"/>
          <w:b/>
          <w:sz w:val="24"/>
          <w:szCs w:val="24"/>
        </w:rPr>
        <w:t>.2023</w:t>
      </w:r>
      <w:r>
        <w:rPr>
          <w:rFonts w:ascii="PT Astra Serif" w:hAnsi="PT Astra Serif"/>
          <w:sz w:val="28"/>
          <w:szCs w:val="28"/>
        </w:rPr>
        <w:t xml:space="preserve">  </w:t>
      </w:r>
      <w:r>
        <w:rPr>
          <w:rFonts w:ascii="PT Astra Serif" w:hAnsi="PT Astra Serif"/>
          <w:sz w:val="24"/>
          <w:szCs w:val="24"/>
        </w:rPr>
        <w:t xml:space="preserve">года в </w:t>
      </w:r>
      <w:r>
        <w:rPr>
          <w:rFonts w:ascii="PT Astra Serif" w:hAnsi="PT Astra Serif"/>
          <w:b/>
          <w:sz w:val="24"/>
          <w:szCs w:val="24"/>
        </w:rPr>
        <w:t>23:59</w:t>
      </w:r>
      <w:r>
        <w:rPr>
          <w:rFonts w:ascii="PT Astra Serif" w:hAnsi="PT Astra Serif"/>
          <w:sz w:val="24"/>
          <w:szCs w:val="24"/>
        </w:rPr>
        <w:t>.</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4079D7">
        <w:rPr>
          <w:rFonts w:ascii="PT Astra Serif" w:hAnsi="PT Astra Serif"/>
          <w:b/>
          <w:sz w:val="24"/>
          <w:szCs w:val="24"/>
        </w:rPr>
        <w:t>05</w:t>
      </w:r>
      <w:r>
        <w:rPr>
          <w:rFonts w:ascii="PT Astra Serif" w:hAnsi="PT Astra Serif"/>
          <w:b/>
          <w:sz w:val="24"/>
          <w:szCs w:val="24"/>
        </w:rPr>
        <w:t>.07.2023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4079D7">
        <w:rPr>
          <w:rFonts w:ascii="PT Astra Serif" w:hAnsi="PT Astra Serif"/>
          <w:b/>
          <w:sz w:val="24"/>
          <w:szCs w:val="24"/>
        </w:rPr>
        <w:t>07</w:t>
      </w:r>
      <w:r>
        <w:rPr>
          <w:rFonts w:ascii="PT Astra Serif" w:hAnsi="PT Astra Serif"/>
          <w:b/>
          <w:sz w:val="24"/>
          <w:szCs w:val="24"/>
        </w:rPr>
        <w:t>.07.2023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6000CC">
        <w:rPr>
          <w:rFonts w:ascii="PT Astra Serif" w:hAnsi="PT Astra Serif"/>
          <w:b/>
          <w:sz w:val="24"/>
          <w:szCs w:val="24"/>
        </w:rPr>
        <w:t>10</w:t>
      </w:r>
      <w:r>
        <w:rPr>
          <w:rFonts w:ascii="PT Astra Serif" w:hAnsi="PT Astra Serif"/>
          <w:b/>
          <w:sz w:val="24"/>
          <w:szCs w:val="24"/>
        </w:rPr>
        <w:t>.07.2023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EE27DF" w:rsidRDefault="00EE27DF" w:rsidP="00EE27DF">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B456F4" w:rsidRDefault="00B456F4" w:rsidP="00EE27D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22334C" w:rsidRDefault="0022334C">
      <w:pPr>
        <w:jc w:val="center"/>
        <w:rPr>
          <w:rFonts w:ascii="PT Astra Serif" w:hAnsi="PT Astra Serif" w:cs="Times New Roman"/>
          <w:b/>
          <w:sz w:val="28"/>
          <w:szCs w:val="28"/>
        </w:rPr>
      </w:pPr>
    </w:p>
    <w:p w:rsidR="00B456F4" w:rsidRDefault="00F9608F">
      <w:pPr>
        <w:ind w:firstLine="708"/>
        <w:jc w:val="center"/>
        <w:rPr>
          <w:rFonts w:ascii="PT Astra Serif" w:hAnsi="PT Astra Serif"/>
          <w:b/>
          <w:iCs/>
          <w:sz w:val="28"/>
          <w:szCs w:val="28"/>
        </w:rPr>
      </w:pPr>
      <w:r>
        <w:rPr>
          <w:rFonts w:ascii="PT Astra Serif" w:hAnsi="PT Astra Serif"/>
          <w:b/>
          <w:iCs/>
          <w:sz w:val="28"/>
          <w:szCs w:val="28"/>
        </w:rPr>
        <w:lastRenderedPageBreak/>
        <w:t>АУКЦИОННАЯ ДОКУМЕНТАЦИЯ</w:t>
      </w:r>
    </w:p>
    <w:p w:rsidR="00B456F4" w:rsidRDefault="00F9608F">
      <w:pPr>
        <w:jc w:val="center"/>
      </w:pPr>
      <w:r>
        <w:rPr>
          <w:rFonts w:ascii="PT Astra Serif" w:hAnsi="PT Astra Serif"/>
          <w:b/>
          <w:iCs/>
          <w:sz w:val="28"/>
          <w:szCs w:val="28"/>
        </w:rPr>
        <w:t>А</w:t>
      </w:r>
      <w:r>
        <w:rPr>
          <w:rFonts w:ascii="PT Astra Serif" w:hAnsi="PT Astra Serif"/>
          <w:b/>
          <w:sz w:val="28"/>
          <w:szCs w:val="28"/>
        </w:rPr>
        <w:t>укцион на право заключения договора на размещение нестационарного объекта уличной торговли на территории города Кургана - 8 (</w:t>
      </w:r>
      <w:proofErr w:type="spellStart"/>
      <w:r>
        <w:rPr>
          <w:rFonts w:ascii="PT Astra Serif" w:hAnsi="PT Astra Serif"/>
          <w:b/>
          <w:sz w:val="28"/>
          <w:szCs w:val="28"/>
        </w:rPr>
        <w:t>водоматы</w:t>
      </w:r>
      <w:proofErr w:type="spellEnd"/>
      <w:r w:rsidR="00EE27DF">
        <w:rPr>
          <w:rFonts w:ascii="PT Astra Serif" w:hAnsi="PT Astra Serif"/>
          <w:b/>
          <w:sz w:val="28"/>
          <w:szCs w:val="28"/>
        </w:rPr>
        <w:t xml:space="preserve"> - 1</w:t>
      </w:r>
      <w:r>
        <w:rPr>
          <w:rFonts w:ascii="PT Astra Serif" w:hAnsi="PT Astra Serif"/>
          <w:b/>
          <w:sz w:val="28"/>
          <w:szCs w:val="28"/>
        </w:rPr>
        <w:t>)</w:t>
      </w:r>
    </w:p>
    <w:p w:rsidR="00B456F4" w:rsidRDefault="00F9608F">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w:t>
      </w:r>
      <w:proofErr w:type="gramEnd"/>
      <w:r>
        <w:rPr>
          <w:rFonts w:ascii="PT Astra Serif" w:hAnsi="PT Astra Serif"/>
          <w:sz w:val="24"/>
          <w:szCs w:val="24"/>
        </w:rPr>
        <w:t xml:space="preserve"> Кургана», </w:t>
      </w:r>
      <w:r>
        <w:rPr>
          <w:rFonts w:ascii="PT Astra Serif" w:eastAsia="Times New Roman" w:hAnsi="PT Astra Serif" w:cs="Times New Roman"/>
          <w:sz w:val="24"/>
          <w:szCs w:val="24"/>
          <w:lang w:eastAsia="ru-RU"/>
        </w:rPr>
        <w:t>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2. Инициатор проведения аукциона: Департамент экономического развития, предпринимательства и торговли Администрации города Кургана.</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B456F4" w:rsidRPr="00F9608F"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1">
        <w:r>
          <w:rPr>
            <w:rStyle w:val="-"/>
            <w:rFonts w:ascii="PT Astra Serif" w:hAnsi="PT Astra Serif"/>
          </w:rPr>
          <w:t>torq</w:t>
        </w:r>
        <w:r>
          <w:rPr>
            <w:rStyle w:val="-"/>
            <w:rFonts w:ascii="PT Astra Serif" w:hAnsi="PT Astra Serif"/>
            <w:lang w:val="ru-RU"/>
          </w:rPr>
          <w:t>@</w:t>
        </w:r>
        <w:r>
          <w:rPr>
            <w:rStyle w:val="-"/>
            <w:rFonts w:ascii="PT Astra Serif" w:hAnsi="PT Astra Serif"/>
          </w:rPr>
          <w:t>kurqan</w:t>
        </w:r>
        <w:r>
          <w:rPr>
            <w:rStyle w:val="-"/>
            <w:rFonts w:ascii="PT Astra Serif" w:hAnsi="PT Astra Serif"/>
            <w:lang w:val="ru-RU"/>
          </w:rPr>
          <w:t>-</w:t>
        </w:r>
        <w:r>
          <w:rPr>
            <w:rStyle w:val="-"/>
            <w:rFonts w:ascii="PT Astra Serif" w:hAnsi="PT Astra Serif"/>
          </w:rPr>
          <w:t>city</w:t>
        </w:r>
        <w:r>
          <w:rPr>
            <w:rStyle w:val="-"/>
            <w:rFonts w:ascii="PT Astra Serif" w:hAnsi="PT Astra Serif"/>
            <w:lang w:val="ru-RU"/>
          </w:rPr>
          <w:t>.</w:t>
        </w:r>
        <w:proofErr w:type="spellStart"/>
        <w:r>
          <w:rPr>
            <w:rStyle w:val="-"/>
            <w:rFonts w:ascii="PT Astra Serif" w:hAnsi="PT Astra Serif"/>
          </w:rPr>
          <w:t>ru</w:t>
        </w:r>
        <w:proofErr w:type="spellEnd"/>
      </w:hyperlink>
      <w:r>
        <w:rPr>
          <w:rFonts w:ascii="PT Astra Serif" w:hAnsi="PT Astra Serif"/>
          <w:lang w:val="ru-RU"/>
        </w:rPr>
        <w:t>.</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B456F4" w:rsidRDefault="00F9608F">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B456F4" w:rsidRDefault="00F9608F">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eastAsia="Calibri" w:hAnsi="PT Astra Serif"/>
          <w:sz w:val="24"/>
          <w:szCs w:val="24"/>
        </w:rPr>
        <w:t xml:space="preserve"> АО «</w:t>
      </w:r>
      <w:proofErr w:type="spellStart"/>
      <w:r>
        <w:rPr>
          <w:rFonts w:ascii="PT Astra Serif" w:eastAsia="Calibri" w:hAnsi="PT Astra Serif"/>
          <w:sz w:val="24"/>
          <w:szCs w:val="24"/>
        </w:rPr>
        <w:t>Сбербанк-АСТ</w:t>
      </w:r>
      <w:proofErr w:type="spellEnd"/>
      <w:r>
        <w:rPr>
          <w:rFonts w:ascii="PT Astra Serif" w:eastAsia="Calibri" w:hAnsi="PT Astra Serif"/>
          <w:sz w:val="24"/>
          <w:szCs w:val="24"/>
        </w:rPr>
        <w:t>» (далее – Оператор)</w:t>
      </w:r>
      <w:r>
        <w:rPr>
          <w:rFonts w:ascii="PT Astra Serif" w:eastAsia="Courier New" w:hAnsi="PT Astra Serif"/>
          <w:color w:val="000000"/>
          <w:sz w:val="24"/>
          <w:szCs w:val="24"/>
          <w:lang w:bidi="ru-RU"/>
        </w:rPr>
        <w:t>.</w:t>
      </w:r>
    </w:p>
    <w:p w:rsidR="00B456F4" w:rsidRDefault="00F9608F">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B456F4" w:rsidRDefault="00F9608F">
      <w:pPr>
        <w:spacing w:after="0"/>
        <w:ind w:firstLine="709"/>
        <w:contextualSpacing/>
        <w:jc w:val="both"/>
        <w:rPr>
          <w:rFonts w:ascii="PT Astra Serif" w:eastAsia="Calibri"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eastAsia="Calibri" w:hAnsi="PT Astra Serif"/>
          <w:sz w:val="24"/>
          <w:szCs w:val="24"/>
        </w:rPr>
        <w:t xml:space="preserve"> </w:t>
      </w:r>
      <w:r>
        <w:rPr>
          <w:rFonts w:ascii="PT Astra Serif" w:eastAsia="Calibri" w:hAnsi="PT Astra Serif"/>
          <w:sz w:val="24"/>
          <w:szCs w:val="24"/>
        </w:rPr>
        <w:br/>
      </w:r>
      <w:r>
        <w:rPr>
          <w:rFonts w:ascii="PT Astra Serif" w:hAnsi="PT Astra Serif"/>
          <w:sz w:val="24"/>
          <w:szCs w:val="24"/>
        </w:rPr>
        <w:t>https://utp.sberbank-ast.ru/AP/NBT/Index/0/0/0/0.</w:t>
      </w:r>
    </w:p>
    <w:p w:rsidR="00B456F4" w:rsidRDefault="00F9608F">
      <w:pPr>
        <w:spacing w:after="0"/>
        <w:ind w:firstLine="709"/>
        <w:contextualSpacing/>
        <w:jc w:val="both"/>
        <w:rPr>
          <w:rFonts w:ascii="PT Astra Serif" w:eastAsia="Calibri"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eastAsia="Calibri" w:hAnsi="PT Astra Serif"/>
          <w:sz w:val="24"/>
          <w:szCs w:val="24"/>
        </w:rPr>
        <w:t xml:space="preserve"> https://utp.sberbank-ast.ru/AP/NBT/Index/0/0/0/0.</w:t>
      </w:r>
    </w:p>
    <w:p w:rsidR="00B456F4" w:rsidRDefault="00F9608F">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Pr>
          <w:rFonts w:ascii="PT Astra Serif" w:eastAsia="Times New Roman" w:hAnsi="PT Astra Serif" w:cs="Times New Roman"/>
          <w:sz w:val="24"/>
          <w:szCs w:val="24"/>
          <w:lang w:eastAsia="ru-RU"/>
        </w:rPr>
        <w:t xml:space="preserve"> постановлением Администрации города Кургана от 13.08.2020 г. №4697</w:t>
      </w:r>
      <w:r>
        <w:rPr>
          <w:rFonts w:ascii="PT Astra Serif" w:hAnsi="PT Astra Serif"/>
          <w:iCs/>
          <w:sz w:val="24"/>
          <w:szCs w:val="24"/>
          <w:lang w:eastAsia="ru-RU"/>
        </w:rPr>
        <w:t xml:space="preserve">), (далее - Договор).       </w:t>
      </w:r>
    </w:p>
    <w:p w:rsidR="00B456F4" w:rsidRDefault="00F9608F">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00"/>
        <w:gridCol w:w="2717"/>
        <w:gridCol w:w="844"/>
        <w:gridCol w:w="1620"/>
        <w:gridCol w:w="1910"/>
        <w:gridCol w:w="1153"/>
        <w:gridCol w:w="1537"/>
      </w:tblGrid>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 лота</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Адресный ориентир торгового места</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Номер в схеме НТО*</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Вид объекта</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Специализация торгового объекта</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Площадь объекта, кв.м.</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Срок действия Договора</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22334C" w:rsidP="001A519E">
            <w:pPr>
              <w:numPr>
                <w:ilvl w:val="0"/>
                <w:numId w:val="10"/>
              </w:numPr>
              <w:tabs>
                <w:tab w:val="left" w:pos="474"/>
              </w:tabs>
              <w:suppressAutoHyphens/>
              <w:spacing w:after="0" w:line="240" w:lineRule="auto"/>
              <w:jc w:val="center"/>
              <w:rPr>
                <w:rFonts w:ascii="PT Astra Serif" w:hAnsi="PT Astra Serif"/>
                <w:color w:val="000000"/>
                <w:sz w:val="24"/>
                <w:szCs w:val="24"/>
              </w:rPr>
            </w:pPr>
            <w:r>
              <w:rPr>
                <w:rFonts w:ascii="PT Astra Serif" w:hAnsi="PT Astra Serif"/>
                <w:color w:val="000000"/>
                <w:sz w:val="24"/>
                <w:szCs w:val="24"/>
              </w:rPr>
              <w:t>1</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r w:rsidRPr="009B66D5">
              <w:rPr>
                <w:rFonts w:ascii="PT Astra Serif" w:hAnsi="PT Astra Serif"/>
                <w:sz w:val="24"/>
                <w:szCs w:val="24"/>
              </w:rPr>
              <w:t>3 микрорайон, в районе здания № 26а</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t>115</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FFFFFF"/>
            <w:vAlign w:val="center"/>
          </w:tcPr>
          <w:p w:rsidR="001A519E" w:rsidRDefault="001A519E" w:rsidP="00052E24">
            <w:pPr>
              <w:spacing w:after="0" w:line="240" w:lineRule="auto"/>
              <w:jc w:val="center"/>
            </w:pPr>
            <w:r>
              <w:rPr>
                <w:rFonts w:ascii="PT Astra Serif" w:hAnsi="PT Astra Serif"/>
                <w:sz w:val="24"/>
                <w:szCs w:val="24"/>
              </w:rPr>
              <w:t xml:space="preserve">вода </w:t>
            </w:r>
          </w:p>
        </w:tc>
        <w:tc>
          <w:tcPr>
            <w:tcW w:w="1153"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r w:rsidRPr="009B66D5">
              <w:rPr>
                <w:rFonts w:ascii="PT Astra Serif" w:hAnsi="PT Astra Serif"/>
                <w:sz w:val="24"/>
                <w:szCs w:val="24"/>
              </w:rPr>
              <w:t>6 микрорайон, в районе здания №3</w:t>
            </w:r>
          </w:p>
        </w:tc>
        <w:tc>
          <w:tcPr>
            <w:tcW w:w="844" w:type="dxa"/>
            <w:tcBorders>
              <w:bottom w:val="single" w:sz="4" w:space="0" w:color="000000"/>
              <w:right w:val="single" w:sz="4" w:space="0" w:color="000000"/>
            </w:tcBorders>
            <w:shd w:val="clear" w:color="auto" w:fill="FFFFFF"/>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t>118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    </w:t>
            </w:r>
          </w:p>
        </w:tc>
        <w:tc>
          <w:tcPr>
            <w:tcW w:w="1910" w:type="dxa"/>
            <w:tcBorders>
              <w:bottom w:val="single" w:sz="4" w:space="0" w:color="000000"/>
              <w:right w:val="single" w:sz="4" w:space="0" w:color="000000"/>
            </w:tcBorders>
            <w:shd w:val="clear" w:color="auto" w:fill="FFFFFF"/>
            <w:vAlign w:val="center"/>
          </w:tcPr>
          <w:p w:rsidR="001A519E" w:rsidRDefault="001A519E" w:rsidP="00052E24">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FFFFFF"/>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sz w:val="24"/>
                <w:szCs w:val="24"/>
              </w:rPr>
            </w:pPr>
            <w:r w:rsidRPr="009B66D5">
              <w:rPr>
                <w:rFonts w:ascii="PT Astra Serif" w:hAnsi="PT Astra Serif"/>
                <w:sz w:val="24"/>
                <w:szCs w:val="24"/>
              </w:rPr>
              <w:t xml:space="preserve">Дзержинского, в районе </w:t>
            </w:r>
            <w:r w:rsidRPr="009B66D5">
              <w:rPr>
                <w:rFonts w:ascii="PT Astra Serif" w:hAnsi="PT Astra Serif"/>
                <w:sz w:val="24"/>
                <w:szCs w:val="24"/>
              </w:rPr>
              <w:lastRenderedPageBreak/>
              <w:t>здания № 29/1</w:t>
            </w:r>
          </w:p>
        </w:tc>
        <w:tc>
          <w:tcPr>
            <w:tcW w:w="844" w:type="dxa"/>
            <w:tcBorders>
              <w:bottom w:val="single" w:sz="4" w:space="0" w:color="000000"/>
              <w:right w:val="single" w:sz="4" w:space="0" w:color="000000"/>
            </w:tcBorders>
            <w:shd w:val="clear" w:color="auto" w:fill="FFFFFF"/>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lastRenderedPageBreak/>
              <w:t>128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w:t>
            </w:r>
            <w:r>
              <w:rPr>
                <w:rFonts w:ascii="PT Astra Serif" w:hAnsi="PT Astra Serif"/>
                <w:sz w:val="24"/>
                <w:szCs w:val="24"/>
              </w:rPr>
              <w:lastRenderedPageBreak/>
              <w:t xml:space="preserve">автомат    </w:t>
            </w:r>
          </w:p>
        </w:tc>
        <w:tc>
          <w:tcPr>
            <w:tcW w:w="1910" w:type="dxa"/>
            <w:tcBorders>
              <w:bottom w:val="single" w:sz="4" w:space="0" w:color="000000"/>
              <w:right w:val="single" w:sz="4" w:space="0" w:color="000000"/>
            </w:tcBorders>
            <w:shd w:val="clear" w:color="auto" w:fill="FFFFFF"/>
            <w:vAlign w:val="center"/>
          </w:tcPr>
          <w:p w:rsidR="001A519E" w:rsidRDefault="001A519E" w:rsidP="00052E24">
            <w:pPr>
              <w:jc w:val="center"/>
              <w:rPr>
                <w:rFonts w:ascii="PT Astra Serif" w:hAnsi="PT Astra Serif"/>
                <w:sz w:val="24"/>
                <w:szCs w:val="24"/>
              </w:rPr>
            </w:pPr>
            <w:r>
              <w:rPr>
                <w:rFonts w:ascii="PT Astra Serif" w:hAnsi="PT Astra Serif"/>
                <w:sz w:val="24"/>
                <w:szCs w:val="24"/>
              </w:rPr>
              <w:lastRenderedPageBreak/>
              <w:t>вода</w:t>
            </w:r>
          </w:p>
        </w:tc>
        <w:tc>
          <w:tcPr>
            <w:tcW w:w="1153" w:type="dxa"/>
            <w:tcBorders>
              <w:bottom w:val="single" w:sz="4" w:space="0" w:color="000000"/>
              <w:right w:val="single" w:sz="4" w:space="0" w:color="000000"/>
            </w:tcBorders>
            <w:shd w:val="clear" w:color="auto" w:fill="FFFFFF"/>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w:t>
            </w:r>
            <w:r>
              <w:rPr>
                <w:rFonts w:ascii="PT Astra Serif" w:eastAsia="Times New Roman" w:hAnsi="PT Astra Serif"/>
                <w:color w:val="000000"/>
                <w:sz w:val="24"/>
                <w:szCs w:val="24"/>
                <w:lang w:eastAsia="ru-RU"/>
              </w:rPr>
              <w:lastRenderedPageBreak/>
              <w:t>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sz w:val="24"/>
                <w:szCs w:val="24"/>
              </w:rPr>
            </w:pPr>
            <w:r w:rsidRPr="009B66D5">
              <w:rPr>
                <w:rFonts w:ascii="PT Astra Serif" w:hAnsi="PT Astra Serif"/>
                <w:sz w:val="24"/>
                <w:szCs w:val="24"/>
              </w:rPr>
              <w:t>Крутикова, в районе здания №128</w:t>
            </w:r>
          </w:p>
        </w:tc>
        <w:tc>
          <w:tcPr>
            <w:tcW w:w="844" w:type="dxa"/>
            <w:tcBorders>
              <w:bottom w:val="single" w:sz="4" w:space="0" w:color="000000"/>
              <w:right w:val="single" w:sz="4" w:space="0" w:color="000000"/>
            </w:tcBorders>
            <w:shd w:val="clear" w:color="auto" w:fill="FFFFFF"/>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t>136.1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    </w:t>
            </w:r>
          </w:p>
        </w:tc>
        <w:tc>
          <w:tcPr>
            <w:tcW w:w="1910" w:type="dxa"/>
            <w:tcBorders>
              <w:bottom w:val="single" w:sz="4" w:space="0" w:color="000000"/>
              <w:right w:val="single" w:sz="4" w:space="0" w:color="000000"/>
            </w:tcBorders>
            <w:shd w:val="clear" w:color="auto" w:fill="FFFFFF"/>
            <w:vAlign w:val="center"/>
          </w:tcPr>
          <w:p w:rsidR="001A519E" w:rsidRDefault="001A519E" w:rsidP="00052E24">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FFFFFF"/>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2</w:t>
            </w:r>
          </w:p>
        </w:tc>
        <w:tc>
          <w:tcPr>
            <w:tcW w:w="1537"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after="0" w:line="240" w:lineRule="auto"/>
              <w:rPr>
                <w:rFonts w:ascii="PT Astra Serif" w:eastAsia="Times New Roman" w:hAnsi="PT Astra Serif" w:cs="Times New Roman"/>
                <w:sz w:val="24"/>
                <w:szCs w:val="24"/>
                <w:lang w:eastAsia="ru-RU"/>
              </w:rPr>
            </w:pPr>
            <w:proofErr w:type="spellStart"/>
            <w:r w:rsidRPr="009B66D5">
              <w:rPr>
                <w:rFonts w:ascii="PT Astra Serif" w:eastAsia="Times New Roman" w:hAnsi="PT Astra Serif" w:cs="Times New Roman"/>
                <w:sz w:val="24"/>
                <w:szCs w:val="24"/>
                <w:lang w:eastAsia="ru-RU"/>
              </w:rPr>
              <w:t>мкр</w:t>
            </w:r>
            <w:proofErr w:type="spellEnd"/>
            <w:r w:rsidRPr="009B66D5">
              <w:rPr>
                <w:rFonts w:ascii="PT Astra Serif" w:eastAsia="Times New Roman" w:hAnsi="PT Astra Serif" w:cs="Times New Roman"/>
                <w:sz w:val="24"/>
                <w:szCs w:val="24"/>
                <w:lang w:eastAsia="ru-RU"/>
              </w:rPr>
              <w:t xml:space="preserve">. </w:t>
            </w:r>
            <w:proofErr w:type="spellStart"/>
            <w:r w:rsidRPr="009B66D5">
              <w:rPr>
                <w:rFonts w:ascii="PT Astra Serif" w:eastAsia="Times New Roman" w:hAnsi="PT Astra Serif" w:cs="Times New Roman"/>
                <w:sz w:val="24"/>
                <w:szCs w:val="24"/>
                <w:lang w:eastAsia="ru-RU"/>
              </w:rPr>
              <w:t>Карчевская</w:t>
            </w:r>
            <w:proofErr w:type="spellEnd"/>
            <w:r w:rsidRPr="009B66D5">
              <w:rPr>
                <w:rFonts w:ascii="PT Astra Serif" w:eastAsia="Times New Roman" w:hAnsi="PT Astra Serif" w:cs="Times New Roman"/>
                <w:sz w:val="24"/>
                <w:szCs w:val="24"/>
                <w:lang w:eastAsia="ru-RU"/>
              </w:rPr>
              <w:t xml:space="preserve"> роща, ул. Агрономическая, в районе здания №4</w:t>
            </w:r>
          </w:p>
        </w:tc>
        <w:tc>
          <w:tcPr>
            <w:tcW w:w="844" w:type="dxa"/>
            <w:tcBorders>
              <w:bottom w:val="single" w:sz="4" w:space="0" w:color="000000"/>
              <w:right w:val="single" w:sz="4" w:space="0" w:color="000000"/>
            </w:tcBorders>
            <w:shd w:val="clear" w:color="auto" w:fill="FFFFFF"/>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t>140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r>
              <w:rPr>
                <w:rFonts w:ascii="PT Astra Serif" w:hAnsi="PT Astra Serif"/>
                <w:sz w:val="24"/>
                <w:szCs w:val="24"/>
              </w:rPr>
              <w:t xml:space="preserve"> вода</w:t>
            </w:r>
          </w:p>
        </w:tc>
        <w:tc>
          <w:tcPr>
            <w:tcW w:w="1153"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Н.Утятка</w:t>
            </w:r>
            <w:proofErr w:type="spellEnd"/>
            <w:r w:rsidRPr="009B66D5">
              <w:rPr>
                <w:rFonts w:ascii="PT Astra Serif" w:hAnsi="PT Astra Serif" w:cs="Calibri"/>
                <w:sz w:val="24"/>
                <w:szCs w:val="24"/>
              </w:rPr>
              <w:t xml:space="preserve">, ул. </w:t>
            </w:r>
            <w:proofErr w:type="gramStart"/>
            <w:r w:rsidRPr="009B66D5">
              <w:rPr>
                <w:rFonts w:ascii="PT Astra Serif" w:hAnsi="PT Astra Serif" w:cs="Calibri"/>
                <w:sz w:val="24"/>
                <w:szCs w:val="24"/>
              </w:rPr>
              <w:t>Центральная</w:t>
            </w:r>
            <w:proofErr w:type="gramEnd"/>
            <w:r w:rsidRPr="009B66D5">
              <w:rPr>
                <w:rFonts w:ascii="PT Astra Serif" w:hAnsi="PT Astra Serif" w:cs="Calibri"/>
                <w:sz w:val="24"/>
                <w:szCs w:val="24"/>
              </w:rPr>
              <w:t>, в районе здания № 3</w:t>
            </w:r>
          </w:p>
        </w:tc>
        <w:tc>
          <w:tcPr>
            <w:tcW w:w="844" w:type="dxa"/>
            <w:tcBorders>
              <w:bottom w:val="single" w:sz="4" w:space="0" w:color="000000"/>
              <w:right w:val="single" w:sz="4" w:space="0" w:color="000000"/>
            </w:tcBorders>
            <w:shd w:val="clear" w:color="auto" w:fill="FFFFFF"/>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t>142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Храпово</w:t>
            </w:r>
            <w:proofErr w:type="spellEnd"/>
            <w:r w:rsidRPr="009B66D5">
              <w:rPr>
                <w:rFonts w:ascii="PT Astra Serif" w:hAnsi="PT Astra Serif" w:cs="Calibri"/>
                <w:sz w:val="24"/>
                <w:szCs w:val="24"/>
              </w:rPr>
              <w:t>, в районе АЗС</w:t>
            </w:r>
          </w:p>
        </w:tc>
        <w:tc>
          <w:tcPr>
            <w:tcW w:w="844" w:type="dxa"/>
            <w:tcBorders>
              <w:bottom w:val="single" w:sz="4" w:space="0" w:color="000000"/>
              <w:right w:val="single" w:sz="4" w:space="0" w:color="000000"/>
            </w:tcBorders>
            <w:shd w:val="clear" w:color="auto" w:fill="FFFFFF"/>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t>144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Черемухово, ул. Космонавтов, в районе здания № 2</w:t>
            </w:r>
          </w:p>
        </w:tc>
        <w:tc>
          <w:tcPr>
            <w:tcW w:w="844" w:type="dxa"/>
            <w:tcBorders>
              <w:bottom w:val="single" w:sz="4" w:space="0" w:color="000000"/>
              <w:right w:val="single" w:sz="4" w:space="0" w:color="000000"/>
            </w:tcBorders>
            <w:shd w:val="clear" w:color="auto" w:fill="FFFFFF"/>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t>145</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Шепотково</w:t>
            </w:r>
            <w:proofErr w:type="spellEnd"/>
            <w:r w:rsidRPr="009B66D5">
              <w:rPr>
                <w:rFonts w:ascii="PT Astra Serif" w:hAnsi="PT Astra Serif" w:cs="Calibri"/>
                <w:sz w:val="24"/>
                <w:szCs w:val="24"/>
              </w:rPr>
              <w:t>, ул. Городская, пер. Угловой</w:t>
            </w:r>
          </w:p>
        </w:tc>
        <w:tc>
          <w:tcPr>
            <w:tcW w:w="844" w:type="dxa"/>
            <w:tcBorders>
              <w:right w:val="single" w:sz="4" w:space="0" w:color="000000"/>
            </w:tcBorders>
            <w:shd w:val="clear" w:color="auto" w:fill="FFFFFF"/>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t>147</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r>
              <w:rPr>
                <w:rFonts w:ascii="PT Astra Serif" w:hAnsi="PT Astra Serif"/>
                <w:sz w:val="24"/>
                <w:szCs w:val="24"/>
              </w:rPr>
              <w:t>вода</w:t>
            </w:r>
          </w:p>
        </w:tc>
        <w:tc>
          <w:tcPr>
            <w:tcW w:w="1153" w:type="dxa"/>
            <w:tcBorders>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gramStart"/>
            <w:r w:rsidRPr="009B66D5">
              <w:rPr>
                <w:rFonts w:ascii="PT Astra Serif" w:hAnsi="PT Astra Serif"/>
                <w:sz w:val="24"/>
                <w:szCs w:val="24"/>
              </w:rPr>
              <w:t>Садовая</w:t>
            </w:r>
            <w:proofErr w:type="gramEnd"/>
            <w:r w:rsidRPr="009B66D5">
              <w:rPr>
                <w:rFonts w:ascii="PT Astra Serif" w:hAnsi="PT Astra Serif"/>
                <w:sz w:val="24"/>
                <w:szCs w:val="24"/>
              </w:rPr>
              <w:t>, в районе здания №10</w:t>
            </w:r>
          </w:p>
        </w:tc>
        <w:tc>
          <w:tcPr>
            <w:tcW w:w="844" w:type="dxa"/>
            <w:tcBorders>
              <w:right w:val="single" w:sz="4" w:space="0" w:color="000000"/>
            </w:tcBorders>
            <w:shd w:val="clear" w:color="auto" w:fill="FFFFFF"/>
            <w:vAlign w:val="center"/>
          </w:tcPr>
          <w:p w:rsidR="001A519E" w:rsidRDefault="001A519E" w:rsidP="00052E24">
            <w:pPr>
              <w:spacing w:line="240" w:lineRule="auto"/>
              <w:jc w:val="center"/>
              <w:rPr>
                <w:rFonts w:ascii="PT Astra Serif" w:hAnsi="PT Astra Serif" w:cs="Calibri"/>
                <w:sz w:val="24"/>
                <w:szCs w:val="24"/>
              </w:rPr>
            </w:pPr>
            <w:r>
              <w:rPr>
                <w:rFonts w:ascii="PT Astra Serif" w:hAnsi="PT Astra Serif" w:cs="Calibri"/>
                <w:sz w:val="24"/>
                <w:szCs w:val="24"/>
              </w:rPr>
              <w:t>155.1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r>
              <w:rPr>
                <w:rFonts w:ascii="PT Astra Serif" w:hAnsi="PT Astra Serif"/>
                <w:sz w:val="24"/>
                <w:szCs w:val="24"/>
              </w:rPr>
              <w:t>вода</w:t>
            </w:r>
          </w:p>
        </w:tc>
        <w:tc>
          <w:tcPr>
            <w:tcW w:w="1153" w:type="dxa"/>
            <w:tcBorders>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A519E" w:rsidTr="0022334C">
        <w:trPr>
          <w:trHeight w:val="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10"/>
              </w:numPr>
              <w:tabs>
                <w:tab w:val="left" w:pos="474"/>
              </w:tabs>
              <w:suppressAutoHyphens/>
              <w:spacing w:after="0" w:line="240" w:lineRule="auto"/>
              <w:ind w:left="49" w:firstLine="0"/>
              <w:jc w:val="center"/>
              <w:rPr>
                <w:rFonts w:ascii="PT Astra Serif" w:hAnsi="PT Astra Serif"/>
                <w:color w:val="000000"/>
                <w:sz w:val="24"/>
                <w:szCs w:val="24"/>
              </w:rPr>
            </w:pPr>
          </w:p>
        </w:tc>
        <w:tc>
          <w:tcPr>
            <w:tcW w:w="2717"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r w:rsidRPr="009B66D5">
              <w:rPr>
                <w:rFonts w:ascii="PT Astra Serif" w:hAnsi="PT Astra Serif"/>
                <w:sz w:val="24"/>
                <w:szCs w:val="24"/>
              </w:rPr>
              <w:t>Дзержинского, в районе здания №58</w:t>
            </w:r>
          </w:p>
        </w:tc>
        <w:tc>
          <w:tcPr>
            <w:tcW w:w="844" w:type="dxa"/>
            <w:tcBorders>
              <w:bottom w:val="single" w:sz="4" w:space="0" w:color="000000"/>
              <w:right w:val="single" w:sz="4" w:space="0" w:color="000000"/>
            </w:tcBorders>
            <w:shd w:val="clear" w:color="auto" w:fill="FFFFFF"/>
            <w:vAlign w:val="center"/>
          </w:tcPr>
          <w:p w:rsidR="001A519E" w:rsidRPr="00EE27DF" w:rsidRDefault="001A519E" w:rsidP="00052E24">
            <w:pPr>
              <w:spacing w:line="240" w:lineRule="auto"/>
              <w:jc w:val="center"/>
              <w:rPr>
                <w:rFonts w:ascii="PT Astra Serif" w:hAnsi="PT Astra Serif" w:cs="Calibri"/>
                <w:sz w:val="24"/>
                <w:szCs w:val="24"/>
              </w:rPr>
            </w:pPr>
            <w:r w:rsidRPr="00EE27DF">
              <w:rPr>
                <w:rFonts w:ascii="PT Astra Serif" w:hAnsi="PT Astra Serif" w:cs="Calibri"/>
                <w:sz w:val="24"/>
                <w:szCs w:val="24"/>
              </w:rPr>
              <w:t>161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1910"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A519E" w:rsidRDefault="001A519E" w:rsidP="00052E24">
            <w:pPr>
              <w:spacing w:after="0" w:line="240" w:lineRule="auto"/>
              <w:jc w:val="center"/>
              <w:rPr>
                <w:rFonts w:ascii="PT Astra Serif" w:hAnsi="PT Astra Serif"/>
                <w:sz w:val="24"/>
                <w:szCs w:val="24"/>
              </w:rPr>
            </w:pPr>
            <w:r>
              <w:rPr>
                <w:rFonts w:ascii="PT Astra Serif" w:hAnsi="PT Astra Serif"/>
                <w:sz w:val="24"/>
                <w:szCs w:val="24"/>
              </w:rPr>
              <w:t>6</w:t>
            </w:r>
          </w:p>
        </w:tc>
        <w:tc>
          <w:tcPr>
            <w:tcW w:w="1537" w:type="dxa"/>
            <w:tcBorders>
              <w:bottom w:val="single" w:sz="4" w:space="0" w:color="000000"/>
              <w:right w:val="single" w:sz="4" w:space="0" w:color="000000"/>
            </w:tcBorders>
            <w:shd w:val="clear" w:color="auto" w:fill="auto"/>
            <w:vAlign w:val="center"/>
          </w:tcPr>
          <w:p w:rsidR="001A519E" w:rsidRDefault="001A519E" w:rsidP="00052E24">
            <w:pPr>
              <w:jc w:val="center"/>
              <w:rPr>
                <w:rFonts w:ascii="PT Astra Serif" w:eastAsia="Times New Roman" w:hAnsi="PT Astra Serif"/>
                <w:color w:val="000000"/>
                <w:sz w:val="24"/>
                <w:szCs w:val="24"/>
                <w:lang w:eastAsia="ru-RU"/>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bl>
    <w:p w:rsidR="00B456F4" w:rsidRDefault="00F9608F">
      <w:pPr>
        <w:pStyle w:val="af2"/>
        <w:spacing w:beforeAutospacing="0" w:after="0"/>
        <w:jc w:val="both"/>
        <w:rPr>
          <w:rFonts w:ascii="PT Astra Serif" w:hAnsi="PT Astra Serif"/>
        </w:rPr>
      </w:pPr>
      <w:r>
        <w:rPr>
          <w:rFonts w:ascii="PT Astra Serif" w:hAnsi="PT Astra Serif"/>
        </w:rPr>
        <w:t>* - номер нестационарного объекта уличной торговли в схеме размещения нестационарных торговых объектов на территории города Кургана, утвержденной постановлением Администрации города Кургана от 13.08.2020г. №4697.</w:t>
      </w:r>
    </w:p>
    <w:p w:rsidR="00B456F4" w:rsidRDefault="00F9608F">
      <w:pPr>
        <w:pStyle w:val="af2"/>
        <w:spacing w:beforeAutospacing="0" w:after="0"/>
        <w:ind w:firstLine="708"/>
        <w:jc w:val="both"/>
        <w:rPr>
          <w:rFonts w:ascii="PT Astra Serif" w:hAnsi="PT Astra Serif"/>
        </w:rPr>
      </w:pPr>
      <w:r>
        <w:rPr>
          <w:rFonts w:ascii="PT Astra Serif" w:hAnsi="PT Astra Serif"/>
        </w:rPr>
        <w:t xml:space="preserve">Тип размещаемого нестационарного торгового объекта – </w:t>
      </w:r>
      <w:proofErr w:type="spellStart"/>
      <w:r>
        <w:rPr>
          <w:rFonts w:ascii="PT Astra Serif" w:hAnsi="PT Astra Serif" w:cs="Courier New"/>
        </w:rPr>
        <w:t>вендинговый</w:t>
      </w:r>
      <w:proofErr w:type="spellEnd"/>
      <w:r>
        <w:rPr>
          <w:rFonts w:ascii="PT Astra Serif" w:hAnsi="PT Astra Serif" w:cs="Courier New"/>
        </w:rPr>
        <w:t xml:space="preserve"> автомат для продажи воды.</w:t>
      </w:r>
    </w:p>
    <w:p w:rsidR="00B456F4" w:rsidRDefault="00F9608F">
      <w:pPr>
        <w:pStyle w:val="af2"/>
        <w:spacing w:beforeAutospacing="0" w:after="0"/>
        <w:ind w:firstLine="708"/>
        <w:jc w:val="both"/>
        <w:rPr>
          <w:rFonts w:ascii="PT Astra Serif" w:hAnsi="PT Astra Serif"/>
        </w:rPr>
      </w:pPr>
      <w:r>
        <w:rPr>
          <w:rFonts w:ascii="PT Astra Serif" w:hAnsi="PT Astra Serif"/>
        </w:rPr>
        <w:t>Размещаемый объект должен соответствовать требованиям к внешнему виду и конструктивным особенностям нестационарного объекта уличной торговли (</w:t>
      </w:r>
      <w:proofErr w:type="spellStart"/>
      <w:r>
        <w:rPr>
          <w:rFonts w:ascii="PT Astra Serif" w:hAnsi="PT Astra Serif" w:cs="Courier New"/>
        </w:rPr>
        <w:t>вендинговогому</w:t>
      </w:r>
      <w:proofErr w:type="spellEnd"/>
      <w:r>
        <w:rPr>
          <w:rFonts w:ascii="PT Astra Serif" w:hAnsi="PT Astra Serif" w:cs="Courier New"/>
        </w:rPr>
        <w:t xml:space="preserve"> автомату для продажи воды</w:t>
      </w:r>
      <w:r>
        <w:rPr>
          <w:rFonts w:ascii="PT Astra Serif" w:hAnsi="PT Astra Serif"/>
        </w:rPr>
        <w:t>)  (приложение 5 к аукционной документации).</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№5419 (приложение 1 к аукционной документации).</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p w:rsidR="001A519E" w:rsidRDefault="001A519E">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tbl>
      <w:tblPr>
        <w:tblW w:w="1000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86"/>
        <w:gridCol w:w="4628"/>
        <w:gridCol w:w="1843"/>
        <w:gridCol w:w="25"/>
        <w:gridCol w:w="1184"/>
        <w:gridCol w:w="18"/>
        <w:gridCol w:w="1516"/>
      </w:tblGrid>
      <w:tr w:rsidR="001A519E" w:rsidTr="00052E24">
        <w:trPr>
          <w:trHeight w:val="945"/>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lastRenderedPageBreak/>
              <w:t>№ лота</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Адресный ориентир торгового места</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 xml:space="preserve">Начальная (минимальная) цена права заключения договора, руб.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Задаток руб.</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052E24">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Шаг аукциона, руб</w:t>
            </w:r>
            <w:r w:rsidRPr="00AD5299">
              <w:rPr>
                <w:rFonts w:ascii="PT Astra Serif" w:eastAsia="Times New Roman" w:hAnsi="PT Astra Serif"/>
                <w:b/>
                <w:color w:val="000000"/>
                <w:sz w:val="26"/>
                <w:szCs w:val="26"/>
                <w:lang w:eastAsia="ru-RU"/>
              </w:rPr>
              <w:t>. (5%)</w:t>
            </w:r>
          </w:p>
          <w:p w:rsidR="001A519E" w:rsidRDefault="001A519E" w:rsidP="00052E24">
            <w:pPr>
              <w:spacing w:after="0" w:line="240" w:lineRule="auto"/>
              <w:jc w:val="center"/>
              <w:textAlignment w:val="baseline"/>
              <w:rPr>
                <w:rFonts w:ascii="PT Astra Serif" w:eastAsia="Times New Roman" w:hAnsi="PT Astra Serif"/>
                <w:b/>
                <w:color w:val="000000"/>
                <w:sz w:val="26"/>
                <w:szCs w:val="26"/>
                <w:lang w:eastAsia="ru-RU"/>
              </w:rPr>
            </w:pPr>
          </w:p>
        </w:tc>
      </w:tr>
      <w:tr w:rsidR="001A519E" w:rsidRPr="009B66D5" w:rsidTr="00052E24">
        <w:trPr>
          <w:trHeight w:val="52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D92229" w:rsidRDefault="001A519E" w:rsidP="001A519E">
            <w:pPr>
              <w:pStyle w:val="af1"/>
              <w:numPr>
                <w:ilvl w:val="0"/>
                <w:numId w:val="9"/>
              </w:numPr>
              <w:suppressAutoHyphens/>
              <w:spacing w:after="0" w:line="240" w:lineRule="auto"/>
              <w:jc w:val="center"/>
              <w:textAlignment w:val="baseline"/>
              <w:rPr>
                <w:rFonts w:ascii="PT Astra Serif" w:hAnsi="PT Astra Serif"/>
                <w:sz w:val="24"/>
                <w:szCs w:val="24"/>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r w:rsidRPr="009B66D5">
              <w:rPr>
                <w:rFonts w:ascii="PT Astra Serif" w:hAnsi="PT Astra Serif"/>
                <w:sz w:val="24"/>
                <w:szCs w:val="24"/>
              </w:rPr>
              <w:t>3 микрорайон, в районе здания № 26а</w:t>
            </w:r>
          </w:p>
        </w:tc>
        <w:tc>
          <w:tcPr>
            <w:tcW w:w="1843" w:type="dxa"/>
            <w:tcBorders>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cs="Calibri"/>
                <w:color w:val="000000"/>
                <w:sz w:val="24"/>
                <w:szCs w:val="24"/>
              </w:rPr>
            </w:pPr>
            <w:r w:rsidRPr="009B66D5">
              <w:rPr>
                <w:rFonts w:ascii="PT Astra Serif" w:hAnsi="PT Astra Serif" w:cs="Calibri"/>
                <w:color w:val="000000"/>
                <w:sz w:val="24"/>
                <w:szCs w:val="24"/>
              </w:rPr>
              <w:t>27648,00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after="0" w:line="240" w:lineRule="auto"/>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1A519E" w:rsidRPr="009B66D5" w:rsidRDefault="001A519E" w:rsidP="00052E24">
            <w:pPr>
              <w:spacing w:after="0" w:line="240" w:lineRule="auto"/>
              <w:jc w:val="center"/>
              <w:rPr>
                <w:rFonts w:ascii="PT Astra Serif" w:hAnsi="PT Astra Serif" w:cs="Calibri"/>
                <w:sz w:val="24"/>
                <w:szCs w:val="24"/>
              </w:rPr>
            </w:pPr>
            <w:r w:rsidRPr="009B66D5">
              <w:rPr>
                <w:rFonts w:ascii="PT Astra Serif" w:hAnsi="PT Astra Serif" w:cs="Calibri"/>
                <w:sz w:val="24"/>
                <w:szCs w:val="24"/>
              </w:rPr>
              <w:t>1382,40</w:t>
            </w:r>
          </w:p>
        </w:tc>
      </w:tr>
      <w:tr w:rsidR="001A519E" w:rsidRPr="009B66D5"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9"/>
              </w:numPr>
              <w:suppressAutoHyphens/>
              <w:spacing w:after="0" w:line="240" w:lineRule="auto"/>
              <w:jc w:val="center"/>
              <w:textAlignment w:val="baseline"/>
              <w:rPr>
                <w:rFonts w:ascii="PT Astra Serif" w:hAnsi="PT Astra Serif"/>
                <w:sz w:val="24"/>
                <w:szCs w:val="24"/>
              </w:rPr>
            </w:pPr>
          </w:p>
        </w:tc>
        <w:tc>
          <w:tcPr>
            <w:tcW w:w="4628"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r w:rsidRPr="009B66D5">
              <w:rPr>
                <w:rFonts w:ascii="PT Astra Serif" w:hAnsi="PT Astra Serif"/>
                <w:sz w:val="24"/>
                <w:szCs w:val="24"/>
              </w:rPr>
              <w:t>6 микрорайон, в районе здания №3</w:t>
            </w:r>
          </w:p>
        </w:tc>
        <w:tc>
          <w:tcPr>
            <w:tcW w:w="1843" w:type="dxa"/>
            <w:tcBorders>
              <w:bottom w:val="single" w:sz="4" w:space="0" w:color="000000"/>
              <w:right w:val="single" w:sz="4" w:space="0" w:color="000000"/>
            </w:tcBorders>
            <w:shd w:val="clear" w:color="auto" w:fill="auto"/>
            <w:vAlign w:val="center"/>
          </w:tcPr>
          <w:p w:rsidR="001A519E" w:rsidRPr="009B66D5" w:rsidRDefault="001A519E" w:rsidP="00052E24">
            <w:pPr>
              <w:spacing w:after="0" w:line="240" w:lineRule="auto"/>
              <w:jc w:val="center"/>
              <w:rPr>
                <w:rFonts w:ascii="PT Astra Serif" w:hAnsi="PT Astra Serif" w:cs="Calibri"/>
                <w:sz w:val="24"/>
                <w:szCs w:val="24"/>
              </w:rPr>
            </w:pPr>
            <w:r w:rsidRPr="009B66D5">
              <w:rPr>
                <w:rFonts w:ascii="PT Astra Serif" w:hAnsi="PT Astra Serif" w:cs="Calibri"/>
                <w:sz w:val="24"/>
                <w:szCs w:val="24"/>
              </w:rPr>
              <w:t>27648,00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1A519E" w:rsidRPr="009B66D5" w:rsidRDefault="001A519E" w:rsidP="00052E24">
            <w:pPr>
              <w:spacing w:after="0" w:line="240" w:lineRule="auto"/>
              <w:jc w:val="center"/>
              <w:rPr>
                <w:rFonts w:ascii="PT Astra Serif" w:hAnsi="PT Astra Serif" w:cs="Calibri"/>
                <w:sz w:val="24"/>
                <w:szCs w:val="24"/>
              </w:rPr>
            </w:pPr>
            <w:r w:rsidRPr="009B66D5">
              <w:rPr>
                <w:rFonts w:ascii="PT Astra Serif" w:hAnsi="PT Astra Serif" w:cs="Calibri"/>
                <w:sz w:val="24"/>
                <w:szCs w:val="24"/>
              </w:rPr>
              <w:t>1382,40</w:t>
            </w:r>
          </w:p>
        </w:tc>
      </w:tr>
      <w:tr w:rsidR="001A519E" w:rsidRPr="009B66D5"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9"/>
              </w:numPr>
              <w:suppressAutoHyphens/>
              <w:spacing w:after="0" w:line="240" w:lineRule="auto"/>
              <w:jc w:val="center"/>
              <w:textAlignment w:val="baseline"/>
              <w:rPr>
                <w:rFonts w:ascii="PT Astra Serif" w:hAnsi="PT Astra Serif"/>
                <w:sz w:val="24"/>
                <w:szCs w:val="24"/>
              </w:rPr>
            </w:pPr>
          </w:p>
        </w:tc>
        <w:tc>
          <w:tcPr>
            <w:tcW w:w="4628"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sz w:val="24"/>
                <w:szCs w:val="24"/>
              </w:rPr>
            </w:pPr>
            <w:r w:rsidRPr="009B66D5">
              <w:rPr>
                <w:rFonts w:ascii="PT Astra Serif" w:hAnsi="PT Astra Serif"/>
                <w:sz w:val="24"/>
                <w:szCs w:val="24"/>
              </w:rPr>
              <w:t>Дзержинского, в районе здания № 29/1</w:t>
            </w:r>
          </w:p>
        </w:tc>
        <w:tc>
          <w:tcPr>
            <w:tcW w:w="1843" w:type="dxa"/>
            <w:tcBorders>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cs="Calibri"/>
                <w:color w:val="000000"/>
                <w:sz w:val="24"/>
                <w:szCs w:val="24"/>
              </w:rPr>
            </w:pPr>
            <w:r w:rsidRPr="009B66D5">
              <w:rPr>
                <w:rFonts w:ascii="PT Astra Serif" w:hAnsi="PT Astra Serif" w:cs="Calibri"/>
                <w:color w:val="000000"/>
                <w:sz w:val="24"/>
                <w:szCs w:val="24"/>
              </w:rPr>
              <w:t>23688</w:t>
            </w:r>
            <w:r>
              <w:rPr>
                <w:rFonts w:ascii="PT Astra Serif" w:hAnsi="PT Astra Serif" w:cs="Calibri"/>
                <w:color w:val="000000"/>
                <w:sz w:val="24"/>
                <w:szCs w:val="24"/>
              </w:rPr>
              <w:t>,00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Pr>
                <w:rFonts w:ascii="PT Astra Serif" w:hAnsi="PT Astra Serif"/>
                <w:sz w:val="24"/>
                <w:szCs w:val="24"/>
              </w:rPr>
              <w:t>1184,40</w:t>
            </w:r>
          </w:p>
        </w:tc>
      </w:tr>
      <w:tr w:rsidR="001A519E" w:rsidRPr="009B66D5"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9"/>
              </w:numPr>
              <w:suppressAutoHyphens/>
              <w:spacing w:after="0" w:line="240" w:lineRule="auto"/>
              <w:jc w:val="center"/>
              <w:textAlignment w:val="baseline"/>
              <w:rPr>
                <w:rFonts w:ascii="PT Astra Serif" w:hAnsi="PT Astra Serif"/>
                <w:sz w:val="24"/>
                <w:szCs w:val="24"/>
              </w:rPr>
            </w:pPr>
          </w:p>
        </w:tc>
        <w:tc>
          <w:tcPr>
            <w:tcW w:w="4628"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sz w:val="24"/>
                <w:szCs w:val="24"/>
              </w:rPr>
            </w:pPr>
            <w:r w:rsidRPr="009B66D5">
              <w:rPr>
                <w:rFonts w:ascii="PT Astra Serif" w:hAnsi="PT Astra Serif"/>
                <w:sz w:val="24"/>
                <w:szCs w:val="24"/>
              </w:rPr>
              <w:t>Крутикова, в районе здания №128</w:t>
            </w:r>
          </w:p>
        </w:tc>
        <w:tc>
          <w:tcPr>
            <w:tcW w:w="1843" w:type="dxa"/>
            <w:tcBorders>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cs="Calibri"/>
                <w:color w:val="000000"/>
                <w:sz w:val="24"/>
                <w:szCs w:val="24"/>
              </w:rPr>
            </w:pPr>
            <w:r w:rsidRPr="009B66D5">
              <w:rPr>
                <w:rFonts w:ascii="PT Astra Serif" w:hAnsi="PT Astra Serif" w:cs="Calibri"/>
                <w:color w:val="000000"/>
                <w:sz w:val="24"/>
                <w:szCs w:val="24"/>
              </w:rPr>
              <w:t>7896,00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Pr>
                <w:rFonts w:ascii="PT Astra Serif" w:hAnsi="PT Astra Serif"/>
                <w:sz w:val="24"/>
                <w:szCs w:val="24"/>
              </w:rPr>
              <w:t>394,80</w:t>
            </w:r>
          </w:p>
        </w:tc>
      </w:tr>
      <w:tr w:rsidR="001A519E"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9"/>
              </w:numPr>
              <w:suppressAutoHyphens/>
              <w:spacing w:after="0" w:line="240" w:lineRule="auto"/>
              <w:jc w:val="center"/>
              <w:textAlignment w:val="baseline"/>
              <w:rPr>
                <w:rFonts w:ascii="PT Astra Serif" w:hAnsi="PT Astra Serif"/>
                <w:sz w:val="24"/>
                <w:szCs w:val="24"/>
              </w:rPr>
            </w:pPr>
          </w:p>
        </w:tc>
        <w:tc>
          <w:tcPr>
            <w:tcW w:w="4628"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after="0" w:line="240" w:lineRule="auto"/>
              <w:rPr>
                <w:rFonts w:ascii="PT Astra Serif" w:eastAsia="Times New Roman" w:hAnsi="PT Astra Serif" w:cs="Times New Roman"/>
                <w:sz w:val="24"/>
                <w:szCs w:val="24"/>
                <w:lang w:eastAsia="ru-RU"/>
              </w:rPr>
            </w:pPr>
            <w:proofErr w:type="spellStart"/>
            <w:r w:rsidRPr="009B66D5">
              <w:rPr>
                <w:rFonts w:ascii="PT Astra Serif" w:eastAsia="Times New Roman" w:hAnsi="PT Astra Serif" w:cs="Times New Roman"/>
                <w:sz w:val="24"/>
                <w:szCs w:val="24"/>
                <w:lang w:eastAsia="ru-RU"/>
              </w:rPr>
              <w:t>мкр</w:t>
            </w:r>
            <w:proofErr w:type="spellEnd"/>
            <w:r w:rsidRPr="009B66D5">
              <w:rPr>
                <w:rFonts w:ascii="PT Astra Serif" w:eastAsia="Times New Roman" w:hAnsi="PT Astra Serif" w:cs="Times New Roman"/>
                <w:sz w:val="24"/>
                <w:szCs w:val="24"/>
                <w:lang w:eastAsia="ru-RU"/>
              </w:rPr>
              <w:t xml:space="preserve">. </w:t>
            </w:r>
            <w:proofErr w:type="spellStart"/>
            <w:r w:rsidRPr="009B66D5">
              <w:rPr>
                <w:rFonts w:ascii="PT Astra Serif" w:eastAsia="Times New Roman" w:hAnsi="PT Astra Serif" w:cs="Times New Roman"/>
                <w:sz w:val="24"/>
                <w:szCs w:val="24"/>
                <w:lang w:eastAsia="ru-RU"/>
              </w:rPr>
              <w:t>Карчевская</w:t>
            </w:r>
            <w:proofErr w:type="spellEnd"/>
            <w:r w:rsidRPr="009B66D5">
              <w:rPr>
                <w:rFonts w:ascii="PT Astra Serif" w:eastAsia="Times New Roman" w:hAnsi="PT Astra Serif" w:cs="Times New Roman"/>
                <w:sz w:val="24"/>
                <w:szCs w:val="24"/>
                <w:lang w:eastAsia="ru-RU"/>
              </w:rPr>
              <w:t xml:space="preserve"> роща, ул. Агрономическая, в районе здания №4</w:t>
            </w:r>
          </w:p>
        </w:tc>
        <w:tc>
          <w:tcPr>
            <w:tcW w:w="1843" w:type="dxa"/>
            <w:tcBorders>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cs="Calibri"/>
                <w:color w:val="000000"/>
                <w:sz w:val="24"/>
                <w:szCs w:val="24"/>
              </w:rPr>
            </w:pPr>
            <w:r w:rsidRPr="009B66D5">
              <w:rPr>
                <w:rFonts w:ascii="PT Astra Serif" w:hAnsi="PT Astra Serif" w:cs="Calibri"/>
                <w:color w:val="000000"/>
                <w:sz w:val="24"/>
                <w:szCs w:val="24"/>
              </w:rPr>
              <w:t>23688</w:t>
            </w:r>
            <w:r>
              <w:rPr>
                <w:rFonts w:ascii="PT Astra Serif" w:hAnsi="PT Astra Serif" w:cs="Calibri"/>
                <w:color w:val="000000"/>
                <w:sz w:val="24"/>
                <w:szCs w:val="24"/>
              </w:rPr>
              <w:t>,00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1A519E" w:rsidRDefault="001A519E" w:rsidP="00052E24">
            <w:pPr>
              <w:jc w:val="center"/>
            </w:pPr>
            <w:r w:rsidRPr="00D519DB">
              <w:rPr>
                <w:rFonts w:ascii="PT Astra Serif" w:hAnsi="PT Astra Serif"/>
                <w:sz w:val="24"/>
                <w:szCs w:val="24"/>
              </w:rPr>
              <w:t>1184,40</w:t>
            </w:r>
          </w:p>
        </w:tc>
      </w:tr>
      <w:tr w:rsidR="001A519E"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9"/>
              </w:numPr>
              <w:suppressAutoHyphens/>
              <w:spacing w:after="0" w:line="240" w:lineRule="auto"/>
              <w:jc w:val="center"/>
              <w:textAlignment w:val="baseline"/>
              <w:rPr>
                <w:rFonts w:ascii="PT Astra Serif" w:hAnsi="PT Astra Serif"/>
                <w:sz w:val="24"/>
                <w:szCs w:val="24"/>
              </w:rPr>
            </w:pPr>
          </w:p>
        </w:tc>
        <w:tc>
          <w:tcPr>
            <w:tcW w:w="4628"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Н.Утятка</w:t>
            </w:r>
            <w:proofErr w:type="spellEnd"/>
            <w:r w:rsidRPr="009B66D5">
              <w:rPr>
                <w:rFonts w:ascii="PT Astra Serif" w:hAnsi="PT Astra Serif" w:cs="Calibri"/>
                <w:sz w:val="24"/>
                <w:szCs w:val="24"/>
              </w:rPr>
              <w:t xml:space="preserve">, ул. </w:t>
            </w:r>
            <w:proofErr w:type="gramStart"/>
            <w:r w:rsidRPr="009B66D5">
              <w:rPr>
                <w:rFonts w:ascii="PT Astra Serif" w:hAnsi="PT Astra Serif" w:cs="Calibri"/>
                <w:sz w:val="24"/>
                <w:szCs w:val="24"/>
              </w:rPr>
              <w:t>Центральная</w:t>
            </w:r>
            <w:proofErr w:type="gramEnd"/>
            <w:r w:rsidRPr="009B66D5">
              <w:rPr>
                <w:rFonts w:ascii="PT Astra Serif" w:hAnsi="PT Astra Serif" w:cs="Calibri"/>
                <w:sz w:val="24"/>
                <w:szCs w:val="24"/>
              </w:rPr>
              <w:t>, в районе здания № 3</w:t>
            </w:r>
          </w:p>
        </w:tc>
        <w:tc>
          <w:tcPr>
            <w:tcW w:w="1843" w:type="dxa"/>
            <w:tcBorders>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cs="Calibri"/>
                <w:color w:val="000000"/>
                <w:sz w:val="24"/>
                <w:szCs w:val="24"/>
              </w:rPr>
            </w:pPr>
            <w:r w:rsidRPr="009B66D5">
              <w:rPr>
                <w:rFonts w:ascii="PT Astra Serif" w:hAnsi="PT Astra Serif" w:cs="Calibri"/>
                <w:color w:val="000000"/>
                <w:sz w:val="24"/>
                <w:szCs w:val="24"/>
              </w:rPr>
              <w:t>23688</w:t>
            </w:r>
            <w:r>
              <w:rPr>
                <w:rFonts w:ascii="PT Astra Serif" w:hAnsi="PT Astra Serif" w:cs="Calibri"/>
                <w:color w:val="000000"/>
                <w:sz w:val="24"/>
                <w:szCs w:val="24"/>
              </w:rPr>
              <w:t>,00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1A519E" w:rsidRDefault="001A519E" w:rsidP="00052E24">
            <w:pPr>
              <w:jc w:val="center"/>
            </w:pPr>
            <w:r w:rsidRPr="00D519DB">
              <w:rPr>
                <w:rFonts w:ascii="PT Astra Serif" w:hAnsi="PT Astra Serif"/>
                <w:sz w:val="24"/>
                <w:szCs w:val="24"/>
              </w:rPr>
              <w:t>1184,40</w:t>
            </w:r>
          </w:p>
        </w:tc>
      </w:tr>
      <w:tr w:rsidR="001A519E"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9"/>
              </w:numPr>
              <w:suppressAutoHyphens/>
              <w:spacing w:after="0" w:line="240" w:lineRule="auto"/>
              <w:jc w:val="center"/>
              <w:textAlignment w:val="baseline"/>
              <w:rPr>
                <w:rFonts w:ascii="PT Astra Serif" w:hAnsi="PT Astra Serif"/>
                <w:sz w:val="24"/>
                <w:szCs w:val="24"/>
              </w:rPr>
            </w:pPr>
          </w:p>
        </w:tc>
        <w:tc>
          <w:tcPr>
            <w:tcW w:w="4628" w:type="dxa"/>
            <w:tcBorders>
              <w:left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Храпово</w:t>
            </w:r>
            <w:proofErr w:type="spellEnd"/>
            <w:r w:rsidRPr="009B66D5">
              <w:rPr>
                <w:rFonts w:ascii="PT Astra Serif" w:hAnsi="PT Astra Serif" w:cs="Calibri"/>
                <w:sz w:val="24"/>
                <w:szCs w:val="24"/>
              </w:rPr>
              <w:t>, в районе АЗС</w:t>
            </w:r>
          </w:p>
        </w:tc>
        <w:tc>
          <w:tcPr>
            <w:tcW w:w="1843" w:type="dxa"/>
            <w:tcBorders>
              <w:right w:val="single" w:sz="4" w:space="0" w:color="000000"/>
            </w:tcBorders>
            <w:shd w:val="clear" w:color="auto" w:fill="auto"/>
            <w:vAlign w:val="center"/>
          </w:tcPr>
          <w:p w:rsidR="001A519E" w:rsidRDefault="001A519E" w:rsidP="00052E24">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sidRPr="009B66D5">
              <w:rPr>
                <w:rFonts w:ascii="PT Astra Serif" w:hAnsi="PT Astra Serif"/>
                <w:sz w:val="24"/>
                <w:szCs w:val="24"/>
              </w:rPr>
              <w:t>25000,00</w:t>
            </w:r>
          </w:p>
        </w:tc>
        <w:tc>
          <w:tcPr>
            <w:tcW w:w="1516" w:type="dxa"/>
            <w:tcBorders>
              <w:right w:val="single" w:sz="4" w:space="0" w:color="000000"/>
            </w:tcBorders>
            <w:shd w:val="clear" w:color="auto" w:fill="auto"/>
            <w:vAlign w:val="center"/>
          </w:tcPr>
          <w:p w:rsidR="001A519E" w:rsidRDefault="001A519E" w:rsidP="00052E24">
            <w:pPr>
              <w:jc w:val="center"/>
            </w:pPr>
            <w:r w:rsidRPr="00D519DB">
              <w:rPr>
                <w:rFonts w:ascii="PT Astra Serif" w:hAnsi="PT Astra Serif"/>
                <w:sz w:val="24"/>
                <w:szCs w:val="24"/>
              </w:rPr>
              <w:t>1184,40</w:t>
            </w:r>
          </w:p>
        </w:tc>
      </w:tr>
      <w:tr w:rsidR="001A519E"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Default="001A519E" w:rsidP="001A519E">
            <w:pPr>
              <w:numPr>
                <w:ilvl w:val="0"/>
                <w:numId w:val="9"/>
              </w:numPr>
              <w:suppressAutoHyphens/>
              <w:spacing w:after="0" w:line="240" w:lineRule="auto"/>
              <w:jc w:val="center"/>
              <w:textAlignment w:val="baseline"/>
              <w:rPr>
                <w:rFonts w:ascii="PT Astra Serif" w:hAnsi="PT Astra Serif"/>
                <w:sz w:val="24"/>
                <w:szCs w:val="24"/>
              </w:rPr>
            </w:pPr>
          </w:p>
        </w:tc>
        <w:tc>
          <w:tcPr>
            <w:tcW w:w="4628" w:type="dxa"/>
            <w:tcBorders>
              <w:left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Черемухово, ул. Космонавтов, в районе здания № 2</w:t>
            </w:r>
          </w:p>
        </w:tc>
        <w:tc>
          <w:tcPr>
            <w:tcW w:w="1843" w:type="dxa"/>
            <w:tcBorders>
              <w:right w:val="single" w:sz="4" w:space="0" w:color="000000"/>
            </w:tcBorders>
            <w:shd w:val="clear" w:color="auto" w:fill="auto"/>
            <w:vAlign w:val="center"/>
          </w:tcPr>
          <w:p w:rsidR="001A519E" w:rsidRDefault="001A519E" w:rsidP="00052E24">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sidRPr="009B66D5">
              <w:rPr>
                <w:rFonts w:ascii="PT Astra Serif" w:hAnsi="PT Astra Serif"/>
                <w:sz w:val="24"/>
                <w:szCs w:val="24"/>
              </w:rPr>
              <w:t>25000,00</w:t>
            </w:r>
          </w:p>
        </w:tc>
        <w:tc>
          <w:tcPr>
            <w:tcW w:w="1516" w:type="dxa"/>
            <w:tcBorders>
              <w:right w:val="single" w:sz="4" w:space="0" w:color="000000"/>
            </w:tcBorders>
            <w:shd w:val="clear" w:color="auto" w:fill="auto"/>
            <w:vAlign w:val="center"/>
          </w:tcPr>
          <w:p w:rsidR="001A519E" w:rsidRDefault="001A519E" w:rsidP="00052E24">
            <w:pPr>
              <w:jc w:val="center"/>
            </w:pPr>
            <w:r w:rsidRPr="00D519DB">
              <w:rPr>
                <w:rFonts w:ascii="PT Astra Serif" w:hAnsi="PT Astra Serif"/>
                <w:sz w:val="24"/>
                <w:szCs w:val="24"/>
              </w:rPr>
              <w:t>1184,40</w:t>
            </w:r>
          </w:p>
        </w:tc>
      </w:tr>
      <w:tr w:rsidR="001A519E"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D92229" w:rsidRDefault="001A519E" w:rsidP="001A519E">
            <w:pPr>
              <w:pStyle w:val="af1"/>
              <w:numPr>
                <w:ilvl w:val="0"/>
                <w:numId w:val="9"/>
              </w:numPr>
              <w:suppressAutoHyphens/>
              <w:spacing w:after="0" w:line="240" w:lineRule="auto"/>
              <w:textAlignment w:val="baseline"/>
              <w:rPr>
                <w:rFonts w:ascii="PT Astra Serif" w:hAnsi="PT Astra Serif"/>
                <w:sz w:val="24"/>
                <w:szCs w:val="24"/>
              </w:rPr>
            </w:pPr>
          </w:p>
        </w:tc>
        <w:tc>
          <w:tcPr>
            <w:tcW w:w="4628" w:type="dxa"/>
            <w:tcBorders>
              <w:left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spellStart"/>
            <w:r w:rsidRPr="009B66D5">
              <w:rPr>
                <w:rFonts w:ascii="PT Astra Serif" w:hAnsi="PT Astra Serif" w:cs="Calibri"/>
                <w:sz w:val="24"/>
                <w:szCs w:val="24"/>
              </w:rPr>
              <w:t>мкр</w:t>
            </w:r>
            <w:proofErr w:type="spellEnd"/>
            <w:r w:rsidRPr="009B66D5">
              <w:rPr>
                <w:rFonts w:ascii="PT Astra Serif" w:hAnsi="PT Astra Serif" w:cs="Calibri"/>
                <w:sz w:val="24"/>
                <w:szCs w:val="24"/>
              </w:rPr>
              <w:t xml:space="preserve">. </w:t>
            </w:r>
            <w:proofErr w:type="spellStart"/>
            <w:r w:rsidRPr="009B66D5">
              <w:rPr>
                <w:rFonts w:ascii="PT Astra Serif" w:hAnsi="PT Astra Serif" w:cs="Calibri"/>
                <w:sz w:val="24"/>
                <w:szCs w:val="24"/>
              </w:rPr>
              <w:t>Шепотково</w:t>
            </w:r>
            <w:proofErr w:type="spellEnd"/>
            <w:r w:rsidRPr="009B66D5">
              <w:rPr>
                <w:rFonts w:ascii="PT Astra Serif" w:hAnsi="PT Astra Serif" w:cs="Calibri"/>
                <w:sz w:val="24"/>
                <w:szCs w:val="24"/>
              </w:rPr>
              <w:t>, ул. Городская, пер. Угловой</w:t>
            </w:r>
          </w:p>
        </w:tc>
        <w:tc>
          <w:tcPr>
            <w:tcW w:w="1843" w:type="dxa"/>
            <w:tcBorders>
              <w:right w:val="single" w:sz="4" w:space="0" w:color="000000"/>
            </w:tcBorders>
            <w:shd w:val="clear" w:color="auto" w:fill="auto"/>
            <w:vAlign w:val="center"/>
          </w:tcPr>
          <w:p w:rsidR="001A519E" w:rsidRDefault="001A519E" w:rsidP="00052E24">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after="0" w:line="240" w:lineRule="auto"/>
              <w:jc w:val="center"/>
              <w:rPr>
                <w:rFonts w:ascii="PT Astra Serif" w:hAnsi="PT Astra Serif"/>
                <w:sz w:val="24"/>
                <w:szCs w:val="24"/>
              </w:rPr>
            </w:pPr>
            <w:r w:rsidRPr="009B66D5">
              <w:rPr>
                <w:rFonts w:ascii="PT Astra Serif" w:hAnsi="PT Astra Serif"/>
                <w:sz w:val="24"/>
                <w:szCs w:val="24"/>
              </w:rPr>
              <w:t>25000,00</w:t>
            </w:r>
          </w:p>
        </w:tc>
        <w:tc>
          <w:tcPr>
            <w:tcW w:w="1516" w:type="dxa"/>
            <w:tcBorders>
              <w:right w:val="single" w:sz="4" w:space="0" w:color="000000"/>
            </w:tcBorders>
            <w:shd w:val="clear" w:color="auto" w:fill="auto"/>
            <w:vAlign w:val="center"/>
          </w:tcPr>
          <w:p w:rsidR="001A519E" w:rsidRDefault="001A519E" w:rsidP="00052E24">
            <w:pPr>
              <w:jc w:val="center"/>
            </w:pPr>
            <w:r w:rsidRPr="00D519DB">
              <w:rPr>
                <w:rFonts w:ascii="PT Astra Serif" w:hAnsi="PT Astra Serif"/>
                <w:sz w:val="24"/>
                <w:szCs w:val="24"/>
              </w:rPr>
              <w:t>1184,40</w:t>
            </w:r>
          </w:p>
        </w:tc>
      </w:tr>
      <w:tr w:rsidR="001A519E"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D92229" w:rsidRDefault="001A519E" w:rsidP="001A519E">
            <w:pPr>
              <w:pStyle w:val="af1"/>
              <w:numPr>
                <w:ilvl w:val="0"/>
                <w:numId w:val="9"/>
              </w:numPr>
              <w:suppressAutoHyphens/>
              <w:spacing w:after="0" w:line="240" w:lineRule="auto"/>
              <w:jc w:val="center"/>
              <w:textAlignment w:val="baseline"/>
              <w:rPr>
                <w:rFonts w:ascii="PT Astra Serif" w:hAnsi="PT Astra Serif"/>
                <w:sz w:val="24"/>
                <w:szCs w:val="24"/>
              </w:rPr>
            </w:pPr>
          </w:p>
          <w:p w:rsidR="001A519E" w:rsidRDefault="001A519E" w:rsidP="00052E24">
            <w:pPr>
              <w:suppressAutoHyphens/>
              <w:spacing w:after="0" w:line="240" w:lineRule="auto"/>
              <w:jc w:val="center"/>
              <w:textAlignment w:val="baseline"/>
              <w:rPr>
                <w:rFonts w:ascii="PT Astra Serif" w:hAnsi="PT Astra Serif"/>
                <w:sz w:val="24"/>
                <w:szCs w:val="24"/>
              </w:rPr>
            </w:pPr>
          </w:p>
        </w:tc>
        <w:tc>
          <w:tcPr>
            <w:tcW w:w="4628" w:type="dxa"/>
            <w:tcBorders>
              <w:left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proofErr w:type="gramStart"/>
            <w:r w:rsidRPr="009B66D5">
              <w:rPr>
                <w:rFonts w:ascii="PT Astra Serif" w:hAnsi="PT Astra Serif"/>
                <w:sz w:val="24"/>
                <w:szCs w:val="24"/>
              </w:rPr>
              <w:t>Садовая</w:t>
            </w:r>
            <w:proofErr w:type="gramEnd"/>
            <w:r w:rsidRPr="009B66D5">
              <w:rPr>
                <w:rFonts w:ascii="PT Astra Serif" w:hAnsi="PT Astra Serif"/>
                <w:sz w:val="24"/>
                <w:szCs w:val="24"/>
              </w:rPr>
              <w:t>, в районе здания №10</w:t>
            </w:r>
          </w:p>
        </w:tc>
        <w:tc>
          <w:tcPr>
            <w:tcW w:w="1843" w:type="dxa"/>
            <w:tcBorders>
              <w:right w:val="single" w:sz="4" w:space="0" w:color="000000"/>
            </w:tcBorders>
            <w:shd w:val="clear" w:color="auto" w:fill="auto"/>
            <w:vAlign w:val="center"/>
          </w:tcPr>
          <w:p w:rsidR="001A519E" w:rsidRDefault="001A519E" w:rsidP="00052E24">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sidRPr="009B66D5">
              <w:rPr>
                <w:rFonts w:ascii="PT Astra Serif" w:hAnsi="PT Astra Serif"/>
                <w:sz w:val="24"/>
                <w:szCs w:val="24"/>
              </w:rPr>
              <w:t>25000,00</w:t>
            </w:r>
          </w:p>
        </w:tc>
        <w:tc>
          <w:tcPr>
            <w:tcW w:w="1516" w:type="dxa"/>
            <w:tcBorders>
              <w:right w:val="single" w:sz="4" w:space="0" w:color="000000"/>
            </w:tcBorders>
            <w:shd w:val="clear" w:color="auto" w:fill="auto"/>
            <w:vAlign w:val="center"/>
          </w:tcPr>
          <w:p w:rsidR="001A519E" w:rsidRDefault="001A519E" w:rsidP="00052E24">
            <w:pPr>
              <w:jc w:val="center"/>
            </w:pPr>
            <w:r w:rsidRPr="00D519DB">
              <w:rPr>
                <w:rFonts w:ascii="PT Astra Serif" w:hAnsi="PT Astra Serif"/>
                <w:sz w:val="24"/>
                <w:szCs w:val="24"/>
              </w:rPr>
              <w:t>1184,40</w:t>
            </w:r>
          </w:p>
        </w:tc>
      </w:tr>
      <w:tr w:rsidR="001A519E" w:rsidTr="00052E24">
        <w:trPr>
          <w:trHeight w:val="567"/>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D92229" w:rsidRDefault="001A519E" w:rsidP="001A519E">
            <w:pPr>
              <w:pStyle w:val="af1"/>
              <w:numPr>
                <w:ilvl w:val="0"/>
                <w:numId w:val="9"/>
              </w:numPr>
              <w:suppressAutoHyphens/>
              <w:spacing w:after="0" w:line="240" w:lineRule="auto"/>
              <w:jc w:val="center"/>
              <w:textAlignment w:val="baseline"/>
              <w:rPr>
                <w:rFonts w:ascii="PT Astra Serif" w:hAnsi="PT Astra Serif"/>
                <w:sz w:val="24"/>
                <w:szCs w:val="24"/>
              </w:rPr>
            </w:pPr>
          </w:p>
        </w:tc>
        <w:tc>
          <w:tcPr>
            <w:tcW w:w="4628" w:type="dxa"/>
            <w:tcBorders>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spacing w:line="240" w:lineRule="auto"/>
              <w:rPr>
                <w:rFonts w:ascii="PT Astra Serif" w:hAnsi="PT Astra Serif" w:cs="Calibri"/>
                <w:sz w:val="24"/>
                <w:szCs w:val="24"/>
              </w:rPr>
            </w:pPr>
            <w:r w:rsidRPr="009B66D5">
              <w:rPr>
                <w:rFonts w:ascii="PT Astra Serif" w:hAnsi="PT Astra Serif"/>
                <w:sz w:val="24"/>
                <w:szCs w:val="24"/>
              </w:rPr>
              <w:t>Дзержинского, в районе здания №58</w:t>
            </w:r>
          </w:p>
        </w:tc>
        <w:tc>
          <w:tcPr>
            <w:tcW w:w="1843" w:type="dxa"/>
            <w:tcBorders>
              <w:bottom w:val="single" w:sz="4" w:space="0" w:color="000000"/>
              <w:right w:val="single" w:sz="4" w:space="0" w:color="000000"/>
            </w:tcBorders>
            <w:shd w:val="clear" w:color="auto" w:fill="auto"/>
            <w:vAlign w:val="center"/>
          </w:tcPr>
          <w:p w:rsidR="001A519E" w:rsidRDefault="001A519E" w:rsidP="00052E24">
            <w:pPr>
              <w:jc w:val="center"/>
            </w:pPr>
            <w:r w:rsidRPr="00F2047D">
              <w:rPr>
                <w:rFonts w:ascii="PT Astra Serif" w:hAnsi="PT Astra Serif" w:cs="Calibri"/>
                <w:color w:val="000000"/>
                <w:sz w:val="24"/>
                <w:szCs w:val="24"/>
              </w:rPr>
              <w:t>23688,00</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19E" w:rsidRPr="009B66D5" w:rsidRDefault="001A519E" w:rsidP="00052E24">
            <w:pPr>
              <w:jc w:val="center"/>
              <w:rPr>
                <w:rFonts w:ascii="PT Astra Serif" w:hAnsi="PT Astra Serif"/>
                <w:sz w:val="24"/>
                <w:szCs w:val="24"/>
              </w:rPr>
            </w:pPr>
            <w:r w:rsidRPr="009B66D5">
              <w:rPr>
                <w:rFonts w:ascii="PT Astra Serif" w:hAnsi="PT Astra Serif"/>
                <w:sz w:val="24"/>
                <w:szCs w:val="24"/>
              </w:rPr>
              <w:t>25000,00</w:t>
            </w:r>
          </w:p>
        </w:tc>
        <w:tc>
          <w:tcPr>
            <w:tcW w:w="1516" w:type="dxa"/>
            <w:tcBorders>
              <w:bottom w:val="single" w:sz="4" w:space="0" w:color="000000"/>
              <w:right w:val="single" w:sz="4" w:space="0" w:color="000000"/>
            </w:tcBorders>
            <w:shd w:val="clear" w:color="auto" w:fill="auto"/>
            <w:vAlign w:val="center"/>
          </w:tcPr>
          <w:p w:rsidR="001A519E" w:rsidRDefault="001A519E" w:rsidP="00052E24">
            <w:pPr>
              <w:jc w:val="center"/>
            </w:pPr>
            <w:r w:rsidRPr="00D519DB">
              <w:rPr>
                <w:rFonts w:ascii="PT Astra Serif" w:hAnsi="PT Astra Serif"/>
                <w:sz w:val="24"/>
                <w:szCs w:val="24"/>
              </w:rPr>
              <w:t>1184,40</w:t>
            </w:r>
          </w:p>
        </w:tc>
      </w:tr>
    </w:tbl>
    <w:p w:rsidR="00B456F4" w:rsidRDefault="00B456F4">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EE27DF" w:rsidRDefault="00F9608F" w:rsidP="00EE27D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w:t>
      </w:r>
      <w:r w:rsidR="00EE27DF">
        <w:rPr>
          <w:rFonts w:ascii="PT Astra Serif" w:hAnsi="PT Astra Serif"/>
          <w:sz w:val="24"/>
          <w:szCs w:val="24"/>
        </w:rPr>
        <w:t xml:space="preserve">     7. Сумма задатка для участия в аукционе определяется Организатором аукциона в размере 25000 (двадцать пять тысяч) рублей. </w:t>
      </w:r>
      <w:r w:rsidR="00EE27DF">
        <w:rPr>
          <w:rFonts w:ascii="PT Astra Serif" w:hAnsi="PT Astra Serif"/>
          <w:bCs/>
          <w:sz w:val="24"/>
          <w:szCs w:val="24"/>
          <w:lang w:bidi="ru-RU"/>
        </w:rPr>
        <w:t xml:space="preserve">Задаток перечисляется на реквизиты Оператора </w:t>
      </w:r>
      <w:hyperlink r:id="rId12" w:tgtFrame="_blank" w:history="1">
        <w:r w:rsidR="00EE27DF" w:rsidRPr="00C254C2">
          <w:rPr>
            <w:rStyle w:val="af5"/>
            <w:rFonts w:ascii="PT Astra Serif" w:hAnsi="PT Astra Serif"/>
            <w:sz w:val="24"/>
            <w:szCs w:val="24"/>
          </w:rPr>
          <w:t>https://utp.sberbank-ast.ru/AP/Notice/653/Requisites</w:t>
        </w:r>
      </w:hyperlink>
      <w:r w:rsidR="00EE27DF" w:rsidRPr="00C254C2">
        <w:rPr>
          <w:rFonts w:ascii="PT Astra Serif" w:hAnsi="PT Astra Serif"/>
          <w:sz w:val="24"/>
          <w:szCs w:val="24"/>
        </w:rPr>
        <w:t>.</w:t>
      </w:r>
    </w:p>
    <w:p w:rsidR="00EE27DF" w:rsidRPr="004A7F77" w:rsidRDefault="00EE27DF" w:rsidP="00EE27DF">
      <w:pPr>
        <w:pStyle w:val="af2"/>
        <w:spacing w:beforeAutospacing="0" w:after="0"/>
        <w:ind w:firstLine="708"/>
        <w:jc w:val="both"/>
        <w:rPr>
          <w:rFonts w:ascii="PT Astra Serif" w:hAnsi="PT Astra Serif"/>
        </w:rPr>
      </w:pPr>
    </w:p>
    <w:p w:rsidR="00EE27DF" w:rsidRDefault="00EE27DF" w:rsidP="00EE27DF">
      <w:pPr>
        <w:pStyle w:val="textbastxt0"/>
        <w:ind w:firstLine="709"/>
        <w:jc w:val="center"/>
        <w:rPr>
          <w:rFonts w:ascii="PT Astra Serif" w:hAnsi="PT Astra Serif"/>
          <w:b/>
        </w:rPr>
      </w:pPr>
      <w:r>
        <w:rPr>
          <w:rFonts w:ascii="PT Astra Serif" w:hAnsi="PT Astra Serif"/>
          <w:b/>
        </w:rPr>
        <w:t>Разъяснение аукционной документации</w:t>
      </w:r>
    </w:p>
    <w:p w:rsidR="00EE27DF" w:rsidRDefault="00EE27DF" w:rsidP="00EE27DF">
      <w:pPr>
        <w:pStyle w:val="textbastxt0"/>
        <w:ind w:firstLine="709"/>
        <w:jc w:val="center"/>
        <w:rPr>
          <w:rFonts w:ascii="PT Astra Serif" w:hAnsi="PT Astra Serif"/>
          <w:b/>
        </w:rPr>
      </w:pPr>
    </w:p>
    <w:p w:rsidR="00EE27DF" w:rsidRPr="00034EB1" w:rsidRDefault="00EE27DF" w:rsidP="00EE27DF">
      <w:pPr>
        <w:pStyle w:val="TextBasTxt"/>
        <w:ind w:firstLine="708"/>
        <w:rPr>
          <w:rFonts w:ascii="PT Astra Serif" w:hAnsi="PT Astra Serif"/>
        </w:rPr>
      </w:pPr>
      <w:r>
        <w:rPr>
          <w:rFonts w:ascii="PT Astra Serif" w:hAnsi="PT Astra Serif"/>
        </w:rPr>
        <w:t xml:space="preserve">8. </w:t>
      </w:r>
      <w:r w:rsidRPr="00034EB1">
        <w:rPr>
          <w:rFonts w:ascii="PT Astra Serif" w:hAnsi="PT Astra Serif"/>
        </w:rPr>
        <w:t>Любой претендент вправе направить в письменной форме Организатору аукциона запрос о разъяснении положений аукционной документации.</w:t>
      </w:r>
    </w:p>
    <w:p w:rsidR="00EE27DF" w:rsidRPr="00034EB1" w:rsidRDefault="00EE27DF" w:rsidP="00EE27DF">
      <w:pPr>
        <w:spacing w:line="264" w:lineRule="auto"/>
        <w:ind w:firstLine="709"/>
        <w:jc w:val="both"/>
        <w:rPr>
          <w:rFonts w:ascii="PT Astra Serif" w:hAnsi="PT Astra Serif"/>
          <w:sz w:val="24"/>
          <w:szCs w:val="24"/>
        </w:rPr>
      </w:pPr>
      <w:r w:rsidRPr="00034EB1">
        <w:rPr>
          <w:rFonts w:ascii="PT Astra Serif" w:hAnsi="PT Astra Serif"/>
          <w:sz w:val="24"/>
          <w:szCs w:val="24"/>
        </w:rPr>
        <w:t>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пяти рабочих дней до дня окончания срока подачи заявок на участие в аукционе.</w:t>
      </w:r>
    </w:p>
    <w:p w:rsidR="00EE27DF" w:rsidRPr="00747F27" w:rsidRDefault="00EE27DF" w:rsidP="00EE27DF">
      <w:pPr>
        <w:pStyle w:val="af"/>
        <w:tabs>
          <w:tab w:val="left" w:pos="708"/>
          <w:tab w:val="left" w:pos="3817"/>
        </w:tabs>
        <w:spacing w:before="0" w:after="0"/>
        <w:ind w:left="0" w:right="0" w:firstLine="709"/>
        <w:jc w:val="center"/>
        <w:rPr>
          <w:rFonts w:ascii="PT Astra Serif" w:hAnsi="PT Astra Serif"/>
          <w:b/>
          <w:sz w:val="24"/>
          <w:szCs w:val="24"/>
          <w:lang w:val="ru-RU"/>
        </w:rPr>
      </w:pPr>
      <w:r w:rsidRPr="00747F27">
        <w:rPr>
          <w:rFonts w:ascii="PT Astra Serif" w:hAnsi="PT Astra Serif"/>
          <w:b/>
          <w:sz w:val="24"/>
          <w:szCs w:val="24"/>
          <w:lang w:val="ru-RU"/>
        </w:rPr>
        <w:t>Основные термины и определения</w:t>
      </w:r>
    </w:p>
    <w:p w:rsidR="00EE27DF" w:rsidRDefault="00EE27DF" w:rsidP="00EE27DF">
      <w:pPr>
        <w:spacing w:after="0" w:line="240" w:lineRule="auto"/>
        <w:ind w:left="720"/>
        <w:rPr>
          <w:rFonts w:ascii="PT Astra Serif" w:hAnsi="PT Astra Serif"/>
          <w:b/>
          <w:sz w:val="24"/>
          <w:szCs w:val="24"/>
        </w:rPr>
      </w:pPr>
    </w:p>
    <w:p w:rsidR="00EE27DF" w:rsidRDefault="00EE27DF" w:rsidP="00EE27DF">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EE27DF" w:rsidRDefault="00EE27DF" w:rsidP="00EE27DF">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EE27DF" w:rsidRDefault="00EE27DF" w:rsidP="00EE27DF">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w:t>
      </w:r>
      <w:r>
        <w:rPr>
          <w:rFonts w:ascii="PT Astra Serif" w:hAnsi="PT Astra Serif"/>
          <w:sz w:val="24"/>
          <w:szCs w:val="24"/>
          <w:lang w:eastAsia="ru-RU"/>
        </w:rPr>
        <w:lastRenderedPageBreak/>
        <w:t>предусмотренным документацией об аукционе, а также лицо, признанное единственным участником аукциона.</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EE27DF" w:rsidRDefault="00EE27DF" w:rsidP="00EE27D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EE27DF" w:rsidRDefault="00EE27DF" w:rsidP="00EE27DF">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EE27DF" w:rsidRDefault="00EE27DF" w:rsidP="00EE27DF">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E27DF" w:rsidRDefault="00EE27DF" w:rsidP="00EE27DF">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EE27DF" w:rsidRDefault="00EE27DF" w:rsidP="00EE27DF">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E27DF" w:rsidRDefault="00EE27DF" w:rsidP="00EE27D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EE27DF" w:rsidRDefault="00EE27DF" w:rsidP="00EE27DF">
      <w:pPr>
        <w:spacing w:after="0" w:line="240" w:lineRule="auto"/>
        <w:ind w:firstLine="709"/>
        <w:jc w:val="both"/>
        <w:rPr>
          <w:rFonts w:ascii="PT Astra Serif" w:hAnsi="PT Astra Serif"/>
          <w:sz w:val="24"/>
          <w:szCs w:val="24"/>
          <w:lang w:eastAsia="ru-RU"/>
        </w:rPr>
      </w:pPr>
    </w:p>
    <w:p w:rsidR="00EE27DF" w:rsidRDefault="00EE27DF" w:rsidP="00EE27DF">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EE27DF" w:rsidRDefault="00EE27DF" w:rsidP="00EE27DF">
      <w:pPr>
        <w:widowControl w:val="0"/>
        <w:spacing w:after="0" w:line="240" w:lineRule="auto"/>
        <w:ind w:firstLine="720"/>
        <w:jc w:val="both"/>
        <w:rPr>
          <w:rFonts w:ascii="PT Astra Serif" w:hAnsi="PT Astra Serif"/>
          <w:sz w:val="24"/>
          <w:szCs w:val="24"/>
          <w:lang w:eastAsia="ru-RU"/>
        </w:rPr>
      </w:pPr>
    </w:p>
    <w:p w:rsidR="00EE27DF" w:rsidRDefault="00EE27DF" w:rsidP="00EE27DF">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EE27DF" w:rsidRDefault="00EE27DF" w:rsidP="00EE27DF">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EE27DF" w:rsidRDefault="00EE27DF" w:rsidP="00EE27DF">
      <w:pPr>
        <w:pStyle w:val="af1"/>
        <w:spacing w:after="0" w:line="240" w:lineRule="auto"/>
        <w:ind w:left="0" w:firstLine="709"/>
        <w:jc w:val="both"/>
        <w:rPr>
          <w:rFonts w:ascii="PT Astra Serif" w:eastAsia="Calibri" w:hAnsi="PT Astra Serif"/>
          <w:sz w:val="24"/>
          <w:szCs w:val="24"/>
        </w:rPr>
      </w:pPr>
      <w:r>
        <w:rPr>
          <w:rFonts w:ascii="PT Astra Serif" w:hAnsi="PT Astra Serif"/>
          <w:sz w:val="24"/>
          <w:szCs w:val="24"/>
          <w:lang w:eastAsia="ru-RU"/>
        </w:rPr>
        <w:t xml:space="preserve">11. Регистрация на электронной площадке проводится в соответствии с регламентом электронной площадки - </w:t>
      </w:r>
      <w:hyperlink r:id="rId13" w:history="1">
        <w:r w:rsidRPr="00982605">
          <w:rPr>
            <w:rStyle w:val="af5"/>
            <w:rFonts w:ascii="PT Astra Serif" w:eastAsia="Calibri" w:hAnsi="PT Astra Serif"/>
            <w:sz w:val="24"/>
            <w:szCs w:val="24"/>
          </w:rPr>
          <w:t>https://utp.sberbank-ast.ru/AP/NBT/DefaultAction/0/3/0/0</w:t>
        </w:r>
      </w:hyperlink>
      <w:r>
        <w:rPr>
          <w:rFonts w:ascii="PT Astra Serif" w:eastAsia="Calibri" w:hAnsi="PT Astra Serif"/>
          <w:sz w:val="24"/>
          <w:szCs w:val="24"/>
        </w:rPr>
        <w:t>.</w:t>
      </w:r>
    </w:p>
    <w:p w:rsidR="00EE27DF" w:rsidRDefault="00EE27DF" w:rsidP="00EE27DF">
      <w:pPr>
        <w:pStyle w:val="af1"/>
        <w:spacing w:after="0" w:line="240" w:lineRule="auto"/>
        <w:ind w:left="0" w:firstLine="709"/>
        <w:jc w:val="both"/>
        <w:rPr>
          <w:rFonts w:ascii="PT Astra Serif" w:hAnsi="PT Astra Serif"/>
          <w:sz w:val="24"/>
          <w:szCs w:val="24"/>
          <w:lang w:eastAsia="ru-RU"/>
        </w:rPr>
      </w:pP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p>
    <w:p w:rsidR="00EE27DF" w:rsidRDefault="00EE27DF" w:rsidP="00EE27DF">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B456F4" w:rsidRDefault="00B456F4" w:rsidP="00EE27D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Начало приема заявок на участие в аукционе – </w:t>
      </w:r>
      <w:r w:rsidR="007B1D98">
        <w:rPr>
          <w:rFonts w:ascii="PT Astra Serif" w:hAnsi="PT Astra Serif"/>
          <w:b/>
          <w:sz w:val="24"/>
          <w:szCs w:val="24"/>
        </w:rPr>
        <w:t>08</w:t>
      </w:r>
      <w:r>
        <w:rPr>
          <w:rFonts w:ascii="PT Astra Serif" w:hAnsi="PT Astra Serif"/>
          <w:b/>
          <w:sz w:val="24"/>
          <w:szCs w:val="24"/>
        </w:rPr>
        <w:t xml:space="preserve">.06.2023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13. Окончание приема заявок на участие в аукционе </w:t>
      </w:r>
      <w:r w:rsidR="007B1D98">
        <w:rPr>
          <w:rFonts w:ascii="PT Astra Serif" w:hAnsi="PT Astra Serif"/>
          <w:b/>
          <w:sz w:val="24"/>
          <w:szCs w:val="24"/>
        </w:rPr>
        <w:t>04</w:t>
      </w:r>
      <w:r>
        <w:rPr>
          <w:rFonts w:ascii="PT Astra Serif" w:hAnsi="PT Astra Serif"/>
          <w:b/>
          <w:sz w:val="24"/>
          <w:szCs w:val="24"/>
        </w:rPr>
        <w:t>.07</w:t>
      </w:r>
      <w:r w:rsidRPr="00573E72">
        <w:rPr>
          <w:rFonts w:ascii="PT Astra Serif" w:hAnsi="PT Astra Serif"/>
          <w:b/>
          <w:sz w:val="24"/>
          <w:szCs w:val="24"/>
        </w:rPr>
        <w:t>.2023</w:t>
      </w:r>
      <w:r>
        <w:rPr>
          <w:rFonts w:ascii="PT Astra Serif" w:hAnsi="PT Astra Serif"/>
          <w:sz w:val="28"/>
          <w:szCs w:val="28"/>
        </w:rPr>
        <w:t xml:space="preserve">  </w:t>
      </w:r>
      <w:r>
        <w:rPr>
          <w:rFonts w:ascii="PT Astra Serif" w:hAnsi="PT Astra Serif"/>
          <w:sz w:val="24"/>
          <w:szCs w:val="24"/>
        </w:rPr>
        <w:t xml:space="preserve">года в </w:t>
      </w:r>
      <w:r>
        <w:rPr>
          <w:rFonts w:ascii="PT Astra Serif" w:hAnsi="PT Astra Serif"/>
          <w:b/>
          <w:sz w:val="24"/>
          <w:szCs w:val="24"/>
        </w:rPr>
        <w:t>23:59</w:t>
      </w:r>
      <w:r>
        <w:rPr>
          <w:rFonts w:ascii="PT Astra Serif" w:hAnsi="PT Astra Serif"/>
          <w:sz w:val="24"/>
          <w:szCs w:val="24"/>
        </w:rPr>
        <w:t>.</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sidR="007B1D98">
        <w:rPr>
          <w:rFonts w:ascii="PT Astra Serif" w:hAnsi="PT Astra Serif"/>
          <w:b/>
          <w:sz w:val="24"/>
          <w:szCs w:val="24"/>
        </w:rPr>
        <w:t>05</w:t>
      </w:r>
      <w:r>
        <w:rPr>
          <w:rFonts w:ascii="PT Astra Serif" w:hAnsi="PT Astra Serif"/>
          <w:b/>
          <w:sz w:val="24"/>
          <w:szCs w:val="24"/>
        </w:rPr>
        <w:t>.07.2023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sidR="007B1D98">
        <w:rPr>
          <w:rFonts w:ascii="PT Astra Serif" w:hAnsi="PT Astra Serif"/>
          <w:b/>
          <w:sz w:val="24"/>
          <w:szCs w:val="24"/>
        </w:rPr>
        <w:t>07</w:t>
      </w:r>
      <w:r>
        <w:rPr>
          <w:rFonts w:ascii="PT Astra Serif" w:hAnsi="PT Astra Serif"/>
          <w:b/>
          <w:sz w:val="24"/>
          <w:szCs w:val="24"/>
        </w:rPr>
        <w:t>.07.2023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EE27DF" w:rsidRDefault="00EE27DF" w:rsidP="00EE2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sidR="007B1D98">
        <w:rPr>
          <w:rFonts w:ascii="PT Astra Serif" w:hAnsi="PT Astra Serif"/>
          <w:b/>
          <w:sz w:val="24"/>
          <w:szCs w:val="24"/>
        </w:rPr>
        <w:t>10</w:t>
      </w:r>
      <w:r>
        <w:rPr>
          <w:rFonts w:ascii="PT Astra Serif" w:hAnsi="PT Astra Serif"/>
          <w:b/>
          <w:sz w:val="24"/>
          <w:szCs w:val="24"/>
        </w:rPr>
        <w:t>.07.2023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EE27DF" w:rsidRDefault="00EE27DF" w:rsidP="00EE27DF">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B456F4" w:rsidRDefault="00B456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highlight w:val="yellow"/>
        </w:rPr>
      </w:pPr>
    </w:p>
    <w:p w:rsidR="00182492" w:rsidRDefault="00182492" w:rsidP="001824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Финансовое обеспечение заявки на участие в аукционе (задаток)</w:t>
      </w:r>
    </w:p>
    <w:p w:rsidR="00182492" w:rsidRDefault="00182492" w:rsidP="00182492">
      <w:pPr>
        <w:pStyle w:val="ConsPlusNormal0"/>
        <w:spacing w:line="264" w:lineRule="auto"/>
        <w:jc w:val="center"/>
        <w:outlineLvl w:val="2"/>
        <w:rPr>
          <w:rFonts w:ascii="PT Astra Serif" w:hAnsi="PT Astra Serif"/>
          <w:b/>
          <w:sz w:val="24"/>
          <w:szCs w:val="24"/>
        </w:rPr>
      </w:pPr>
    </w:p>
    <w:p w:rsidR="00182492" w:rsidRDefault="00182492" w:rsidP="0018249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Pr="00C254C2">
          <w:rPr>
            <w:rStyle w:val="af5"/>
            <w:rFonts w:ascii="PT Astra Serif" w:hAnsi="PT Astra Serif"/>
            <w:sz w:val="24"/>
            <w:szCs w:val="24"/>
          </w:rPr>
          <w:t>https://utp.sberbank-ast.ru/AP/Notice/653/Requisites</w:t>
        </w:r>
      </w:hyperlink>
      <w:r>
        <w:rPr>
          <w:rFonts w:ascii="PT Astra Serif" w:hAnsi="PT Astra Serif"/>
          <w:sz w:val="24"/>
          <w:szCs w:val="24"/>
        </w:rPr>
        <w:t>.</w:t>
      </w:r>
    </w:p>
    <w:p w:rsidR="00182492" w:rsidRDefault="00182492" w:rsidP="001824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lastRenderedPageBreak/>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электронном аукционе, в течение десяти рабочих дней со дня подписания протокола рассмотрения заявок на участие в аукционе.</w:t>
      </w:r>
    </w:p>
    <w:p w:rsidR="00182492" w:rsidRDefault="00182492" w:rsidP="00182492">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182492" w:rsidRDefault="00182492" w:rsidP="0018249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182492" w:rsidRDefault="00182492" w:rsidP="0018249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sidRPr="00804E99">
        <w:rPr>
          <w:rFonts w:ascii="PT Astra Serif" w:hAnsi="PT Astra Serif"/>
          <w:b/>
          <w:sz w:val="24"/>
          <w:szCs w:val="24"/>
          <w:lang w:bidi="ru-RU"/>
        </w:rPr>
        <w:t>поручение Оператору</w:t>
      </w:r>
      <w:r>
        <w:rPr>
          <w:rFonts w:ascii="PT Astra Serif" w:hAnsi="PT Astra Serif"/>
          <w:sz w:val="24"/>
          <w:szCs w:val="24"/>
          <w:lang w:bidi="ru-RU"/>
        </w:rPr>
        <w:t>:</w:t>
      </w:r>
    </w:p>
    <w:p w:rsidR="00182492" w:rsidRDefault="00182492" w:rsidP="0018249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182492" w:rsidRDefault="00182492" w:rsidP="0018249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182492" w:rsidRDefault="00182492" w:rsidP="00182492">
      <w:pPr>
        <w:pStyle w:val="30"/>
        <w:ind w:left="360" w:firstLine="348"/>
        <w:jc w:val="center"/>
        <w:outlineLvl w:val="0"/>
        <w:rPr>
          <w:rFonts w:ascii="PT Astra Serif" w:hAnsi="PT Astra Serif"/>
          <w:b/>
          <w:sz w:val="24"/>
        </w:rPr>
      </w:pPr>
    </w:p>
    <w:p w:rsidR="00182492" w:rsidRPr="005959B0" w:rsidRDefault="00182492" w:rsidP="00182492">
      <w:pPr>
        <w:pStyle w:val="30"/>
        <w:ind w:left="360" w:firstLine="348"/>
        <w:jc w:val="center"/>
        <w:outlineLvl w:val="0"/>
        <w:rPr>
          <w:rFonts w:ascii="PT Astra Serif" w:hAnsi="PT Astra Serif"/>
          <w:b/>
          <w:sz w:val="24"/>
        </w:rPr>
      </w:pPr>
      <w:r w:rsidRPr="005959B0">
        <w:rPr>
          <w:rFonts w:ascii="PT Astra Serif" w:hAnsi="PT Astra Serif"/>
          <w:b/>
          <w:sz w:val="24"/>
        </w:rPr>
        <w:t>Требования к содержанию и составу</w:t>
      </w:r>
      <w:r>
        <w:rPr>
          <w:rFonts w:ascii="PT Astra Serif" w:hAnsi="PT Astra Serif"/>
          <w:b/>
          <w:sz w:val="24"/>
        </w:rPr>
        <w:t xml:space="preserve"> з</w:t>
      </w:r>
      <w:r w:rsidRPr="005959B0">
        <w:rPr>
          <w:rFonts w:ascii="PT Astra Serif" w:hAnsi="PT Astra Serif"/>
          <w:b/>
          <w:sz w:val="24"/>
        </w:rPr>
        <w:t xml:space="preserve">аявки на участие в аукционе, </w:t>
      </w:r>
    </w:p>
    <w:p w:rsidR="00182492" w:rsidRPr="005959B0" w:rsidRDefault="00182492" w:rsidP="00182492">
      <w:pPr>
        <w:pStyle w:val="30"/>
        <w:ind w:left="360" w:firstLine="348"/>
        <w:jc w:val="center"/>
        <w:outlineLvl w:val="0"/>
        <w:rPr>
          <w:rFonts w:ascii="PT Astra Serif" w:hAnsi="PT Astra Serif"/>
          <w:b/>
          <w:sz w:val="24"/>
        </w:rPr>
      </w:pPr>
      <w:r w:rsidRPr="005959B0">
        <w:rPr>
          <w:rFonts w:ascii="PT Astra Serif" w:hAnsi="PT Astra Serif"/>
          <w:b/>
          <w:sz w:val="24"/>
        </w:rPr>
        <w:t>инструкция по ее заполнению</w:t>
      </w:r>
    </w:p>
    <w:p w:rsidR="00182492" w:rsidRPr="005959B0" w:rsidRDefault="00182492" w:rsidP="00182492">
      <w:pPr>
        <w:pStyle w:val="30"/>
        <w:ind w:left="720" w:firstLine="0"/>
        <w:outlineLvl w:val="0"/>
        <w:rPr>
          <w:rFonts w:ascii="PT Astra Serif" w:hAnsi="PT Astra Serif"/>
          <w:b/>
          <w:sz w:val="24"/>
        </w:rPr>
      </w:pPr>
    </w:p>
    <w:p w:rsidR="00182492" w:rsidRDefault="00182492" w:rsidP="00182492">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182492" w:rsidRDefault="00182492" w:rsidP="00182492">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82492" w:rsidRDefault="00182492" w:rsidP="00182492">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82492" w:rsidRDefault="00182492" w:rsidP="00182492">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82492" w:rsidRDefault="00182492" w:rsidP="00182492">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182492" w:rsidRDefault="00182492" w:rsidP="00182492">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82492" w:rsidRDefault="00182492" w:rsidP="00182492">
      <w:pPr>
        <w:spacing w:after="0" w:line="240" w:lineRule="auto"/>
        <w:ind w:firstLine="708"/>
        <w:jc w:val="both"/>
        <w:textAlignment w:val="baseline"/>
        <w:rPr>
          <w:rFonts w:ascii="Arial" w:hAnsi="Arial" w:cs="Arial"/>
          <w:color w:val="333333"/>
          <w:sz w:val="19"/>
          <w:szCs w:val="19"/>
        </w:rPr>
      </w:pPr>
      <w:r>
        <w:rPr>
          <w:rFonts w:ascii="PT Astra Serif" w:eastAsia="Courier New" w:hAnsi="PT Astra Serif"/>
          <w:sz w:val="24"/>
          <w:szCs w:val="24"/>
          <w:lang w:eastAsia="ru-RU" w:bidi="ru-RU"/>
        </w:rPr>
        <w:lastRenderedPageBreak/>
        <w:t xml:space="preserve">30. </w:t>
      </w:r>
      <w:proofErr w:type="gramStart"/>
      <w:r>
        <w:rPr>
          <w:rFonts w:ascii="PT Astra Serif" w:eastAsia="Courier New" w:hAnsi="PT Astra Serif"/>
          <w:sz w:val="24"/>
          <w:szCs w:val="24"/>
          <w:lang w:eastAsia="ru-RU" w:bidi="ru-RU"/>
        </w:rPr>
        <w:t xml:space="preserve">В поле «Требуемые документы» претенденты прикладывают «Заявку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 и</w:t>
      </w:r>
      <w:r>
        <w:rPr>
          <w:rFonts w:ascii="PT Astra Serif" w:eastAsia="Courier New" w:hAnsi="PT Astra Serif"/>
          <w:sz w:val="24"/>
          <w:szCs w:val="24"/>
          <w:lang w:eastAsia="ru-RU" w:bidi="ru-RU"/>
        </w:rPr>
        <w:t xml:space="preserve"> «Заявление </w:t>
      </w:r>
      <w:r>
        <w:rPr>
          <w:rFonts w:ascii="PT Astra Serif" w:eastAsia="Times New Roman" w:hAnsi="PT Astra Serif"/>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w:t>
      </w:r>
      <w:proofErr w:type="gramEnd"/>
      <w:r>
        <w:rPr>
          <w:rFonts w:ascii="PT Astra Serif" w:eastAsia="Times New Roman" w:hAnsi="PT Astra Serif"/>
          <w:sz w:val="24"/>
          <w:szCs w:val="24"/>
          <w:lang w:eastAsia="ru-RU"/>
        </w:rPr>
        <w:t xml:space="preserve">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Pr>
          <w:rFonts w:ascii="PT Astra Serif" w:hAnsi="PT Astra Serif"/>
          <w:bCs/>
          <w:sz w:val="24"/>
          <w:szCs w:val="24"/>
        </w:rPr>
        <w:t xml:space="preserve"> </w:t>
      </w:r>
      <w:r>
        <w:rPr>
          <w:rFonts w:ascii="PT Astra Serif" w:eastAsia="Courier New" w:hAnsi="PT Astra Serif"/>
          <w:sz w:val="24"/>
          <w:szCs w:val="24"/>
          <w:lang w:eastAsia="ru-RU" w:bidi="ru-RU"/>
        </w:rPr>
        <w:t>(</w:t>
      </w:r>
      <w:r>
        <w:rPr>
          <w:rFonts w:ascii="PT Astra Serif" w:hAnsi="PT Astra Serif" w:cs="Arial"/>
          <w:color w:val="333333"/>
          <w:sz w:val="24"/>
          <w:szCs w:val="24"/>
        </w:rPr>
        <w:t>по форме приложения 4 к а</w:t>
      </w:r>
      <w:r w:rsidRPr="00080172">
        <w:rPr>
          <w:rFonts w:ascii="PT Astra Serif" w:hAnsi="PT Astra Serif" w:cs="Arial"/>
          <w:color w:val="333333"/>
          <w:sz w:val="24"/>
          <w:szCs w:val="24"/>
        </w:rPr>
        <w:t>укционной документации</w:t>
      </w:r>
      <w:r>
        <w:rPr>
          <w:rFonts w:ascii="PT Astra Serif" w:eastAsia="Courier New" w:hAnsi="PT Astra Serif"/>
          <w:sz w:val="24"/>
          <w:szCs w:val="24"/>
          <w:lang w:eastAsia="ru-RU" w:bidi="ru-RU"/>
        </w:rPr>
        <w:t>).</w:t>
      </w:r>
      <w:r w:rsidRPr="00080172">
        <w:rPr>
          <w:rFonts w:ascii="Arial" w:hAnsi="Arial" w:cs="Arial"/>
          <w:color w:val="333333"/>
          <w:sz w:val="19"/>
          <w:szCs w:val="19"/>
        </w:rPr>
        <w:t xml:space="preserve"> </w:t>
      </w:r>
    </w:p>
    <w:p w:rsidR="00182492" w:rsidRDefault="00182492" w:rsidP="00182492">
      <w:pPr>
        <w:spacing w:after="0" w:line="240" w:lineRule="auto"/>
        <w:ind w:firstLine="708"/>
        <w:jc w:val="both"/>
        <w:textAlignment w:val="baseline"/>
        <w:rPr>
          <w:rFonts w:ascii="PT Astra Serif" w:hAnsi="PT Astra Serif" w:cs="Arial"/>
          <w:color w:val="333333"/>
          <w:sz w:val="24"/>
          <w:szCs w:val="24"/>
        </w:rPr>
      </w:pPr>
      <w:r w:rsidRPr="00080172">
        <w:rPr>
          <w:rFonts w:ascii="PT Astra Serif" w:hAnsi="PT Astra Serif" w:cs="Arial"/>
          <w:color w:val="333333"/>
          <w:sz w:val="24"/>
          <w:szCs w:val="24"/>
        </w:rPr>
        <w:t xml:space="preserve">Претендент собственноручно заполняет </w:t>
      </w:r>
      <w:r>
        <w:rPr>
          <w:rFonts w:ascii="PT Astra Serif" w:hAnsi="PT Astra Serif" w:cs="Arial"/>
          <w:color w:val="333333"/>
          <w:sz w:val="24"/>
          <w:szCs w:val="24"/>
        </w:rPr>
        <w:t>«Заявку</w:t>
      </w:r>
      <w:r>
        <w:rPr>
          <w:rFonts w:ascii="PT Astra Serif" w:eastAsia="Courier New" w:hAnsi="PT Astra Serif"/>
          <w:sz w:val="24"/>
          <w:szCs w:val="24"/>
          <w:lang w:eastAsia="ru-RU" w:bidi="ru-RU"/>
        </w:rPr>
        <w:t xml:space="preserve">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w:t>
      </w:r>
      <w:r>
        <w:rPr>
          <w:rFonts w:ascii="PT Astra Serif" w:eastAsia="Courier New" w:hAnsi="PT Astra Serif"/>
          <w:sz w:val="24"/>
          <w:szCs w:val="24"/>
          <w:lang w:eastAsia="ru-RU" w:bidi="ru-RU"/>
        </w:rPr>
        <w:t xml:space="preserve">, </w:t>
      </w:r>
      <w:r w:rsidRPr="00080172">
        <w:rPr>
          <w:rFonts w:ascii="PT Astra Serif" w:hAnsi="PT Astra Serif" w:cs="Arial"/>
          <w:color w:val="333333"/>
          <w:sz w:val="24"/>
          <w:szCs w:val="24"/>
        </w:rPr>
        <w:t>заявление (</w:t>
      </w:r>
      <w:r>
        <w:rPr>
          <w:rFonts w:ascii="PT Astra Serif" w:hAnsi="PT Astra Serif" w:cs="Arial"/>
          <w:color w:val="333333"/>
          <w:sz w:val="24"/>
          <w:szCs w:val="24"/>
        </w:rPr>
        <w:t>по форме приложения 4 к а</w:t>
      </w:r>
      <w:r w:rsidRPr="00080172">
        <w:rPr>
          <w:rFonts w:ascii="PT Astra Serif" w:hAnsi="PT Astra Serif" w:cs="Arial"/>
          <w:color w:val="333333"/>
          <w:sz w:val="24"/>
          <w:szCs w:val="24"/>
        </w:rPr>
        <w:t>укционной документации) и скан</w:t>
      </w:r>
      <w:r>
        <w:rPr>
          <w:rFonts w:ascii="PT Astra Serif" w:hAnsi="PT Astra Serif" w:cs="Arial"/>
          <w:color w:val="333333"/>
          <w:sz w:val="24"/>
          <w:szCs w:val="24"/>
        </w:rPr>
        <w:t>ы документов</w:t>
      </w:r>
      <w:r w:rsidRPr="00080172">
        <w:rPr>
          <w:rFonts w:ascii="PT Astra Serif" w:hAnsi="PT Astra Serif" w:cs="Arial"/>
          <w:color w:val="333333"/>
          <w:sz w:val="24"/>
          <w:szCs w:val="24"/>
        </w:rPr>
        <w:t xml:space="preserve"> прикладывает к требуемой документации</w:t>
      </w:r>
      <w:r>
        <w:rPr>
          <w:rFonts w:ascii="PT Astra Serif" w:hAnsi="PT Astra Serif" w:cs="Arial"/>
          <w:color w:val="333333"/>
          <w:sz w:val="24"/>
          <w:szCs w:val="24"/>
        </w:rPr>
        <w:t>.</w:t>
      </w:r>
    </w:p>
    <w:p w:rsidR="00182492" w:rsidRDefault="00182492" w:rsidP="00182492">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82492" w:rsidRDefault="00182492" w:rsidP="00182492">
      <w:pPr>
        <w:tabs>
          <w:tab w:val="center" w:pos="5076"/>
        </w:tabs>
        <w:spacing w:after="0" w:line="240" w:lineRule="auto"/>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182492" w:rsidRDefault="00182492" w:rsidP="0018249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82492" w:rsidRDefault="00182492" w:rsidP="0018249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82492" w:rsidRDefault="00182492" w:rsidP="0018249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182492" w:rsidRDefault="00182492" w:rsidP="0018249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82492" w:rsidRDefault="00182492" w:rsidP="00182492">
      <w:pPr>
        <w:tabs>
          <w:tab w:val="center" w:pos="284"/>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82492" w:rsidRDefault="00182492" w:rsidP="00182492">
      <w:pPr>
        <w:pStyle w:val="af1"/>
        <w:widowControl w:val="0"/>
        <w:spacing w:after="0" w:line="240" w:lineRule="auto"/>
        <w:ind w:left="0" w:firstLine="709"/>
        <w:jc w:val="center"/>
        <w:rPr>
          <w:rFonts w:ascii="PT Astra Serif" w:hAnsi="PT Astra Serif"/>
          <w:b/>
          <w:bCs/>
          <w:sz w:val="24"/>
          <w:szCs w:val="24"/>
          <w:lang w:eastAsia="ru-RU" w:bidi="ru-RU"/>
        </w:rPr>
      </w:pPr>
    </w:p>
    <w:p w:rsidR="00182492" w:rsidRDefault="00182492" w:rsidP="00182492">
      <w:pPr>
        <w:pStyle w:val="af1"/>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82492" w:rsidRDefault="00182492" w:rsidP="00182492">
      <w:pPr>
        <w:pStyle w:val="af1"/>
        <w:widowControl w:val="0"/>
        <w:spacing w:after="0" w:line="240" w:lineRule="auto"/>
        <w:ind w:left="0" w:firstLine="709"/>
        <w:rPr>
          <w:rFonts w:ascii="PT Astra Serif" w:hAnsi="PT Astra Serif"/>
          <w:b/>
          <w:bCs/>
          <w:sz w:val="24"/>
          <w:szCs w:val="24"/>
          <w:lang w:eastAsia="ru-RU" w:bidi="ru-RU"/>
        </w:rPr>
      </w:pPr>
    </w:p>
    <w:p w:rsidR="00182492" w:rsidRPr="00054310" w:rsidRDefault="00182492" w:rsidP="00182492">
      <w:pPr>
        <w:pStyle w:val="af1"/>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82492" w:rsidRDefault="00182492" w:rsidP="00182492">
      <w:pPr>
        <w:pStyle w:val="af1"/>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82492" w:rsidRDefault="00182492" w:rsidP="00182492">
      <w:pPr>
        <w:pStyle w:val="af1"/>
        <w:widowControl w:val="0"/>
        <w:spacing w:after="0" w:line="240" w:lineRule="auto"/>
        <w:ind w:left="0" w:firstLine="709"/>
        <w:jc w:val="both"/>
        <w:rPr>
          <w:rFonts w:ascii="PT Astra Serif" w:hAnsi="PT Astra Serif"/>
          <w:bCs/>
          <w:sz w:val="24"/>
          <w:szCs w:val="24"/>
          <w:lang w:eastAsia="ru-RU" w:bidi="ru-RU"/>
        </w:rPr>
      </w:pPr>
    </w:p>
    <w:p w:rsidR="00182492" w:rsidRDefault="00182492" w:rsidP="00182492">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82492" w:rsidRDefault="00182492" w:rsidP="00182492">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день, предшествующий дню рассмотрения Заявок.</w:t>
      </w:r>
    </w:p>
    <w:p w:rsidR="00182492" w:rsidRDefault="00182492" w:rsidP="00182492">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182492" w:rsidRPr="008F2463" w:rsidRDefault="00182492" w:rsidP="00182492">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Pr="008F2463">
        <w:rPr>
          <w:rFonts w:ascii="PT Astra Serif" w:eastAsia="Arial CYR" w:hAnsi="PT Astra Serif" w:cs="Arial CYR"/>
          <w:sz w:val="24"/>
          <w:szCs w:val="24"/>
        </w:rPr>
        <w:t>торгов на</w:t>
      </w:r>
      <w:r>
        <w:rPr>
          <w:rFonts w:ascii="PT Astra Serif" w:eastAsia="Arial CYR" w:hAnsi="PT Astra Serif" w:cs="Arial CYR"/>
          <w:sz w:val="24"/>
          <w:szCs w:val="24"/>
        </w:rPr>
        <w:t xml:space="preserve"> право заключения договоров на </w:t>
      </w:r>
      <w:r w:rsidRPr="008F2463">
        <w:rPr>
          <w:rFonts w:ascii="PT Astra Serif" w:eastAsia="Arial CYR" w:hAnsi="PT Astra Serif" w:cs="Arial CYR"/>
          <w:sz w:val="24"/>
          <w:szCs w:val="24"/>
        </w:rPr>
        <w:t>ра</w:t>
      </w:r>
      <w:r>
        <w:rPr>
          <w:rFonts w:ascii="PT Astra Serif" w:eastAsia="Arial CYR" w:hAnsi="PT Astra Serif" w:cs="Arial CYR"/>
          <w:sz w:val="24"/>
          <w:szCs w:val="24"/>
        </w:rPr>
        <w:t>змещение нестационарных</w:t>
      </w:r>
      <w:r w:rsidRPr="008F2463">
        <w:rPr>
          <w:rFonts w:ascii="PT Astra Serif" w:eastAsia="Arial CYR" w:hAnsi="PT Astra Serif" w:cs="Arial CYR"/>
          <w:sz w:val="24"/>
          <w:szCs w:val="24"/>
        </w:rPr>
        <w:t xml:space="preserve"> </w:t>
      </w:r>
      <w:r>
        <w:rPr>
          <w:rFonts w:ascii="PT Astra Serif" w:eastAsia="Arial CYR" w:hAnsi="PT Astra Serif" w:cs="Arial CYR"/>
          <w:sz w:val="24"/>
          <w:szCs w:val="24"/>
        </w:rPr>
        <w:t xml:space="preserve">торговых </w:t>
      </w:r>
      <w:r w:rsidRPr="008F2463">
        <w:rPr>
          <w:rFonts w:ascii="PT Astra Serif" w:eastAsia="Arial CYR" w:hAnsi="PT Astra Serif" w:cs="Arial CYR"/>
          <w:sz w:val="24"/>
          <w:szCs w:val="24"/>
        </w:rPr>
        <w:t>объектов на территории города Кургана</w:t>
      </w:r>
      <w:r w:rsidRPr="008F2463">
        <w:rPr>
          <w:rFonts w:ascii="PT Astra Serif" w:hAnsi="PT Astra Serif"/>
          <w:sz w:val="24"/>
          <w:szCs w:val="24"/>
        </w:rPr>
        <w:t xml:space="preserve"> (далее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182492" w:rsidRDefault="00182492" w:rsidP="00182492">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82492" w:rsidRDefault="00182492" w:rsidP="00182492">
      <w:pPr>
        <w:spacing w:after="0"/>
        <w:ind w:firstLine="709"/>
        <w:jc w:val="both"/>
        <w:rPr>
          <w:rFonts w:ascii="PT Astra Serif" w:hAnsi="PT Astra Serif"/>
          <w:bCs/>
          <w:sz w:val="24"/>
          <w:szCs w:val="24"/>
        </w:rPr>
      </w:pPr>
      <w:r>
        <w:rPr>
          <w:rFonts w:ascii="PT Astra Serif" w:hAnsi="PT Astra Serif"/>
          <w:bCs/>
          <w:sz w:val="24"/>
          <w:szCs w:val="24"/>
        </w:rPr>
        <w:lastRenderedPageBreak/>
        <w:t xml:space="preserve">40. По результатам рассмотрения Заявок Комиссия принимает решение о допуске претендентов аукциона к участию в аукционе или об отказе </w:t>
      </w:r>
      <w:r>
        <w:rPr>
          <w:rFonts w:ascii="PT Astra Serif" w:hAnsi="PT Astra Serif"/>
          <w:bCs/>
          <w:sz w:val="24"/>
          <w:szCs w:val="24"/>
        </w:rPr>
        <w:br/>
        <w:t>в допуске к участию в аукционе.</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182492" w:rsidRDefault="00182492" w:rsidP="00182492">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82492" w:rsidRDefault="00182492" w:rsidP="00182492">
      <w:pPr>
        <w:spacing w:after="0"/>
        <w:ind w:firstLine="708"/>
        <w:jc w:val="both"/>
        <w:rPr>
          <w:rFonts w:ascii="PT Astra Serif" w:hAnsi="PT Astra Serif"/>
          <w:sz w:val="24"/>
          <w:szCs w:val="24"/>
        </w:rPr>
      </w:pPr>
      <w:r>
        <w:rPr>
          <w:rFonts w:ascii="PT Astra Serif" w:hAnsi="PT Astra Serif"/>
          <w:sz w:val="24"/>
          <w:szCs w:val="24"/>
        </w:rPr>
        <w:t xml:space="preserve">- претендентом не предоставлены  </w:t>
      </w:r>
      <w:proofErr w:type="gramStart"/>
      <w:r>
        <w:rPr>
          <w:rFonts w:ascii="PT Astra Serif" w:hAnsi="PT Astra Serif"/>
          <w:sz w:val="24"/>
          <w:szCs w:val="24"/>
        </w:rPr>
        <w:t>документы</w:t>
      </w:r>
      <w:proofErr w:type="gramEnd"/>
      <w:r>
        <w:rPr>
          <w:rFonts w:ascii="PT Astra Serif" w:hAnsi="PT Astra Serif"/>
          <w:sz w:val="24"/>
          <w:szCs w:val="24"/>
        </w:rPr>
        <w:t xml:space="preserve"> установленные п. 30 аукционной документации; </w:t>
      </w:r>
    </w:p>
    <w:p w:rsidR="00182492" w:rsidRDefault="00182492" w:rsidP="00182492">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182492" w:rsidRDefault="00182492" w:rsidP="00182492">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82492" w:rsidRDefault="00182492" w:rsidP="00182492">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82492" w:rsidRDefault="00182492" w:rsidP="00182492">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82492" w:rsidRDefault="00182492" w:rsidP="00182492">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182492" w:rsidRDefault="00182492" w:rsidP="00182492">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82492" w:rsidRDefault="00182492" w:rsidP="00182492">
      <w:pPr>
        <w:spacing w:after="0"/>
        <w:ind w:firstLine="709"/>
        <w:jc w:val="both"/>
        <w:rPr>
          <w:rFonts w:ascii="PT Astra Serif" w:hAnsi="PT Astra Serif"/>
          <w:sz w:val="24"/>
          <w:szCs w:val="24"/>
        </w:rPr>
      </w:pPr>
      <w:proofErr w:type="gramStart"/>
      <w:r>
        <w:rPr>
          <w:rFonts w:ascii="PT Astra Serif" w:hAnsi="PT Astra Serif"/>
          <w:sz w:val="24"/>
          <w:szCs w:val="24"/>
        </w:rPr>
        <w:t>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 утвержденного Постановлением Администрации города Кургана от 18.12.2020 г. № 7675, которым не</w:t>
      </w:r>
      <w:proofErr w:type="gramEnd"/>
      <w:r>
        <w:rPr>
          <w:rFonts w:ascii="PT Astra Serif" w:hAnsi="PT Astra Serif"/>
          <w:sz w:val="24"/>
          <w:szCs w:val="24"/>
        </w:rPr>
        <w:t xml:space="preserve"> соответствует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182492" w:rsidRDefault="00182492" w:rsidP="00182492">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w:t>
      </w:r>
      <w:r>
        <w:rPr>
          <w:rStyle w:val="extendedtext-short"/>
          <w:rFonts w:ascii="PT Astra Serif" w:hAnsi="PT Astra Serif"/>
          <w:sz w:val="24"/>
          <w:szCs w:val="24"/>
        </w:rPr>
        <w:lastRenderedPageBreak/>
        <w:t xml:space="preserve">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182492" w:rsidRDefault="00182492" w:rsidP="00182492">
      <w:pPr>
        <w:spacing w:after="0" w:line="264" w:lineRule="auto"/>
        <w:ind w:firstLine="709"/>
        <w:jc w:val="both"/>
        <w:rPr>
          <w:rFonts w:ascii="PT Astra Serif" w:hAnsi="PT Astra Serif"/>
          <w:sz w:val="26"/>
          <w:szCs w:val="26"/>
        </w:rPr>
      </w:pPr>
    </w:p>
    <w:p w:rsidR="00182492" w:rsidRDefault="00182492" w:rsidP="00182492">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182492" w:rsidRDefault="00182492" w:rsidP="00182492">
      <w:pPr>
        <w:spacing w:after="0"/>
        <w:ind w:firstLine="709"/>
        <w:jc w:val="center"/>
        <w:rPr>
          <w:rFonts w:ascii="PT Astra Serif" w:hAnsi="PT Astra Serif"/>
          <w:b/>
          <w:bCs/>
          <w:sz w:val="24"/>
          <w:szCs w:val="24"/>
        </w:rPr>
      </w:pP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 (таблица 2 аукционной документации).</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52.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53.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54.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55.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торговой секции завершается.</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56.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57.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58. Победителем аукциона признается участник аукциона, предложивший наиболее высокую цену электронного аукциона.</w:t>
      </w:r>
    </w:p>
    <w:p w:rsidR="00182492" w:rsidRDefault="00182492" w:rsidP="00182492">
      <w:pPr>
        <w:spacing w:after="0"/>
        <w:ind w:firstLine="709"/>
        <w:jc w:val="both"/>
        <w:rPr>
          <w:rFonts w:ascii="PT Astra Serif" w:hAnsi="PT Astra Serif"/>
          <w:sz w:val="24"/>
          <w:szCs w:val="24"/>
          <w:highlight w:val="green"/>
        </w:rPr>
      </w:pPr>
      <w:r>
        <w:rPr>
          <w:rFonts w:ascii="PT Astra Serif" w:hAnsi="PT Astra Serif"/>
          <w:sz w:val="24"/>
          <w:szCs w:val="24"/>
        </w:rPr>
        <w:t>59.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lastRenderedPageBreak/>
        <w:t xml:space="preserve">60.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182492" w:rsidRDefault="00182492" w:rsidP="00182492">
      <w:pPr>
        <w:pStyle w:val="ConsPlusNormal0"/>
        <w:spacing w:line="264" w:lineRule="auto"/>
        <w:ind w:firstLine="709"/>
        <w:jc w:val="both"/>
        <w:rPr>
          <w:rFonts w:ascii="PT Astra Serif" w:hAnsi="PT Astra Serif"/>
          <w:sz w:val="24"/>
          <w:szCs w:val="24"/>
        </w:rPr>
      </w:pPr>
      <w:r>
        <w:rPr>
          <w:rFonts w:ascii="PT Astra Serif" w:hAnsi="PT Astra Serif"/>
          <w:sz w:val="24"/>
          <w:szCs w:val="24"/>
        </w:rPr>
        <w:t>61. Результаты проведения аукциона оформляются протоколом аукциона, который подписывается всеми присутствующими членами Комиссии.</w:t>
      </w:r>
    </w:p>
    <w:p w:rsidR="00182492" w:rsidRDefault="00182492" w:rsidP="00182492">
      <w:pPr>
        <w:pStyle w:val="ConsPlusNormal0"/>
        <w:spacing w:line="264" w:lineRule="auto"/>
        <w:ind w:firstLine="709"/>
        <w:jc w:val="both"/>
        <w:rPr>
          <w:rFonts w:ascii="PT Astra Serif" w:hAnsi="PT Astra Serif"/>
          <w:sz w:val="24"/>
          <w:szCs w:val="24"/>
        </w:rPr>
      </w:pPr>
      <w:r>
        <w:rPr>
          <w:rFonts w:ascii="PT Astra Serif" w:hAnsi="PT Astra Serif"/>
          <w:sz w:val="24"/>
          <w:szCs w:val="24"/>
        </w:rPr>
        <w:t>По каждому лоту составляется отдельный протокол аукциона, который является документом, удостоверяющим право победителя на заключение Договора.</w:t>
      </w:r>
    </w:p>
    <w:p w:rsidR="00182492" w:rsidRDefault="00182492" w:rsidP="00182492">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 xml:space="preserve">62. </w:t>
      </w:r>
      <w:proofErr w:type="gramStart"/>
      <w:r>
        <w:rPr>
          <w:rFonts w:ascii="PT Astra Serif" w:hAnsi="PT Astra Serif" w:cs="PT Astra Serif"/>
          <w:sz w:val="24"/>
          <w:szCs w:val="24"/>
        </w:rPr>
        <w:t>Протокол аукциона содержит сведения о месте, дате и времени проведения аукциона, участниках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w:t>
      </w:r>
      <w:proofErr w:type="gramEnd"/>
    </w:p>
    <w:p w:rsidR="00182492" w:rsidRDefault="00182492" w:rsidP="00182492">
      <w:pPr>
        <w:spacing w:after="0" w:line="264" w:lineRule="auto"/>
        <w:ind w:firstLine="709"/>
        <w:jc w:val="both"/>
      </w:pPr>
      <w:r>
        <w:rPr>
          <w:rFonts w:ascii="PT Astra Serif" w:hAnsi="PT Astra Serif"/>
          <w:sz w:val="24"/>
          <w:szCs w:val="24"/>
        </w:rPr>
        <w:t xml:space="preserve">63.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182492" w:rsidRPr="00707D2E" w:rsidRDefault="00182492" w:rsidP="00182492">
      <w:pPr>
        <w:spacing w:after="0"/>
        <w:ind w:firstLine="709"/>
        <w:jc w:val="both"/>
        <w:rPr>
          <w:rFonts w:ascii="PT Astra Serif" w:hAnsi="PT Astra Serif"/>
          <w:sz w:val="24"/>
          <w:szCs w:val="24"/>
        </w:rPr>
      </w:pPr>
      <w:r>
        <w:rPr>
          <w:rFonts w:ascii="PT Astra Serif" w:hAnsi="PT Astra Serif"/>
          <w:sz w:val="24"/>
          <w:szCs w:val="24"/>
        </w:rPr>
        <w:t>64</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182492" w:rsidRDefault="00182492" w:rsidP="00182492">
      <w:pPr>
        <w:spacing w:after="0"/>
        <w:ind w:firstLine="709"/>
        <w:jc w:val="both"/>
        <w:rPr>
          <w:rFonts w:ascii="PT Astra Serif" w:hAnsi="PT Astra Serif"/>
          <w:sz w:val="24"/>
          <w:szCs w:val="24"/>
        </w:rPr>
      </w:pPr>
      <w:r>
        <w:rPr>
          <w:rFonts w:ascii="PT Astra Serif" w:hAnsi="PT Astra Serif"/>
          <w:sz w:val="24"/>
          <w:szCs w:val="24"/>
        </w:rPr>
        <w:t>65.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82492" w:rsidRDefault="00182492" w:rsidP="00182492">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66.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182492" w:rsidRDefault="00182492" w:rsidP="00182492">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82492" w:rsidRDefault="00182492" w:rsidP="00182492">
      <w:pPr>
        <w:spacing w:after="0" w:line="264" w:lineRule="auto"/>
        <w:ind w:firstLine="709"/>
        <w:jc w:val="both"/>
        <w:rPr>
          <w:rFonts w:ascii="PT Astra Serif" w:hAnsi="PT Astra Serif"/>
          <w:sz w:val="24"/>
          <w:szCs w:val="24"/>
        </w:rPr>
      </w:pPr>
    </w:p>
    <w:p w:rsidR="00182492" w:rsidRDefault="00182492" w:rsidP="00182492">
      <w:pPr>
        <w:pStyle w:val="ae"/>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82492" w:rsidRDefault="00182492" w:rsidP="00182492">
      <w:pPr>
        <w:pStyle w:val="ae"/>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82492" w:rsidRDefault="00182492" w:rsidP="00182492">
      <w:pPr>
        <w:pStyle w:val="ae"/>
        <w:ind w:left="360"/>
        <w:jc w:val="center"/>
        <w:rPr>
          <w:rFonts w:ascii="PT Astra Serif" w:hAnsi="PT Astra Serif"/>
          <w:b/>
          <w:sz w:val="24"/>
          <w:szCs w:val="24"/>
        </w:rPr>
      </w:pPr>
    </w:p>
    <w:p w:rsidR="00182492" w:rsidRDefault="00182492" w:rsidP="00182492">
      <w:pPr>
        <w:pStyle w:val="TextBasTxt"/>
        <w:ind w:firstLine="709"/>
        <w:rPr>
          <w:rFonts w:ascii="PT Astra Serif" w:hAnsi="PT Astra Serif"/>
          <w:iCs/>
        </w:rPr>
      </w:pPr>
      <w:r>
        <w:rPr>
          <w:rFonts w:ascii="PT Astra Serif" w:hAnsi="PT Astra Serif"/>
        </w:rPr>
        <w:t xml:space="preserve">67.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82492" w:rsidRDefault="00182492" w:rsidP="00182492">
      <w:pPr>
        <w:pStyle w:val="textbastxt0"/>
        <w:ind w:firstLine="708"/>
        <w:rPr>
          <w:rFonts w:ascii="PT Astra Serif" w:hAnsi="PT Astra Serif"/>
        </w:rPr>
      </w:pPr>
      <w:r>
        <w:rPr>
          <w:rFonts w:ascii="PT Astra Serif" w:hAnsi="PT Astra Serif"/>
          <w:bCs/>
        </w:rPr>
        <w:t xml:space="preserve">68.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82492" w:rsidRDefault="00182492" w:rsidP="00182492">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69. </w:t>
      </w:r>
      <w:proofErr w:type="gramStart"/>
      <w:r>
        <w:rPr>
          <w:rFonts w:ascii="PT Astra Serif" w:hAnsi="PT Astra Serif"/>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дней.</w:t>
      </w:r>
      <w:proofErr w:type="gramEnd"/>
    </w:p>
    <w:p w:rsidR="00182492" w:rsidRDefault="00182492" w:rsidP="00182492">
      <w:pPr>
        <w:pStyle w:val="TextBasTxt"/>
        <w:ind w:firstLine="709"/>
        <w:rPr>
          <w:rFonts w:ascii="PT Astra Serif" w:hAnsi="PT Astra Serif"/>
          <w:bCs/>
        </w:rPr>
      </w:pPr>
      <w:r>
        <w:rPr>
          <w:rFonts w:ascii="PT Astra Serif" w:hAnsi="PT Astra Serif"/>
          <w:bCs/>
        </w:rPr>
        <w:lastRenderedPageBreak/>
        <w:t>70.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Pr>
          <w:rFonts w:ascii="PT Astra Serif" w:hAnsi="PT Astra Serif"/>
          <w:bCs/>
        </w:rPr>
        <w:t xml:space="preserve">ии </w:t>
      </w:r>
      <w:r>
        <w:rPr>
          <w:rFonts w:ascii="PT Astra Serif" w:hAnsi="PT Astra Serif"/>
        </w:rPr>
        <w:t>а</w:t>
      </w:r>
      <w:r>
        <w:rPr>
          <w:rFonts w:ascii="PT Astra Serif" w:hAnsi="PT Astra Serif"/>
          <w:bCs/>
        </w:rPr>
        <w:t>у</w:t>
      </w:r>
      <w:proofErr w:type="gramEnd"/>
      <w:r>
        <w:rPr>
          <w:rFonts w:ascii="PT Astra Serif" w:hAnsi="PT Astra Serif"/>
          <w:bCs/>
        </w:rPr>
        <w:t>кциона и аукционную документацию, размещенными надлежащим образом.</w:t>
      </w:r>
    </w:p>
    <w:p w:rsidR="00182492" w:rsidRDefault="00182492" w:rsidP="00182492">
      <w:pPr>
        <w:pStyle w:val="TextBasTxt"/>
        <w:ind w:firstLine="709"/>
        <w:rPr>
          <w:rFonts w:ascii="PT Astra Serif" w:hAnsi="PT Astra Serif"/>
          <w:bCs/>
        </w:rPr>
      </w:pPr>
    </w:p>
    <w:p w:rsidR="00182492" w:rsidRDefault="00182492" w:rsidP="00182492">
      <w:pPr>
        <w:pStyle w:val="TextBasTxt"/>
        <w:ind w:firstLine="709"/>
        <w:jc w:val="center"/>
        <w:rPr>
          <w:rFonts w:ascii="PT Astra Serif" w:hAnsi="PT Astra Serif"/>
          <w:b/>
        </w:rPr>
      </w:pPr>
      <w:r>
        <w:rPr>
          <w:rFonts w:ascii="PT Astra Serif" w:hAnsi="PT Astra Serif"/>
          <w:b/>
        </w:rPr>
        <w:t>Отмена аукциона</w:t>
      </w:r>
    </w:p>
    <w:p w:rsidR="00182492" w:rsidRDefault="00182492" w:rsidP="00182492">
      <w:pPr>
        <w:pStyle w:val="TextBasTxt"/>
        <w:ind w:firstLine="709"/>
        <w:jc w:val="center"/>
        <w:rPr>
          <w:rFonts w:ascii="PT Astra Serif" w:hAnsi="PT Astra Serif"/>
          <w:iCs/>
        </w:rPr>
      </w:pPr>
    </w:p>
    <w:p w:rsidR="00182492" w:rsidRPr="00034EB1" w:rsidRDefault="00182492" w:rsidP="00182492">
      <w:pPr>
        <w:spacing w:after="0" w:line="240" w:lineRule="auto"/>
        <w:ind w:firstLine="709"/>
        <w:jc w:val="both"/>
        <w:rPr>
          <w:rFonts w:ascii="PT Astra Serif" w:hAnsi="PT Astra Serif"/>
          <w:sz w:val="24"/>
          <w:szCs w:val="24"/>
        </w:rPr>
      </w:pPr>
      <w:r>
        <w:rPr>
          <w:rFonts w:ascii="PT Astra Serif" w:hAnsi="PT Astra Serif"/>
          <w:sz w:val="24"/>
          <w:szCs w:val="24"/>
        </w:rPr>
        <w:t xml:space="preserve">71. </w:t>
      </w:r>
      <w:r w:rsidRPr="00034EB1">
        <w:rPr>
          <w:rFonts w:ascii="PT Astra Serif" w:hAnsi="PT Astra Serif"/>
          <w:sz w:val="24"/>
          <w:szCs w:val="24"/>
        </w:rPr>
        <w:t>Организатор</w:t>
      </w:r>
      <w:r>
        <w:rPr>
          <w:rFonts w:ascii="PT Astra Serif" w:hAnsi="PT Astra Serif"/>
          <w:sz w:val="24"/>
          <w:szCs w:val="24"/>
        </w:rPr>
        <w:t xml:space="preserve"> аукциона</w:t>
      </w:r>
      <w:r w:rsidRPr="00034EB1">
        <w:rPr>
          <w:rFonts w:ascii="PT Astra Serif" w:hAnsi="PT Astra Serif"/>
          <w:sz w:val="24"/>
          <w:szCs w:val="24"/>
        </w:rPr>
        <w:t xml:space="preserve"> вправе отказаться от проведения электронного аукциона в любое время, но не </w:t>
      </w:r>
      <w:proofErr w:type="gramStart"/>
      <w:r w:rsidRPr="00034EB1">
        <w:rPr>
          <w:rFonts w:ascii="PT Astra Serif" w:hAnsi="PT Astra Serif"/>
          <w:sz w:val="24"/>
          <w:szCs w:val="24"/>
        </w:rPr>
        <w:t>позднее</w:t>
      </w:r>
      <w:proofErr w:type="gramEnd"/>
      <w:r w:rsidRPr="00034EB1">
        <w:rPr>
          <w:rFonts w:ascii="PT Astra Serif" w:hAnsi="PT Astra Serif"/>
          <w:sz w:val="24"/>
          <w:szCs w:val="24"/>
        </w:rPr>
        <w:t xml:space="preserve"> чем за пять дней до наступления даты его проведения.</w:t>
      </w:r>
    </w:p>
    <w:p w:rsidR="00182492" w:rsidRDefault="00182492" w:rsidP="00182492">
      <w:pPr>
        <w:pStyle w:val="textbastxt0"/>
        <w:ind w:firstLine="709"/>
        <w:rPr>
          <w:rFonts w:ascii="PT Astra Serif" w:hAnsi="PT Astra Serif"/>
        </w:rPr>
      </w:pPr>
      <w:r>
        <w:rPr>
          <w:rFonts w:ascii="PT Astra Serif" w:hAnsi="PT Astra Serif"/>
        </w:rPr>
        <w:t xml:space="preserve">72. Извещение об отказе от проведения аукциона размещается на официальном сайте Организатора аукциона и </w:t>
      </w:r>
      <w:proofErr w:type="gramStart"/>
      <w:r>
        <w:rPr>
          <w:rFonts w:ascii="PT Astra Serif" w:hAnsi="PT Astra Serif"/>
        </w:rPr>
        <w:t>в открытой части электронной площадки в течение одного дня с даты принятия решения об отказе от проведения</w:t>
      </w:r>
      <w:proofErr w:type="gramEnd"/>
      <w:r>
        <w:rPr>
          <w:rFonts w:ascii="PT Astra Serif" w:hAnsi="PT Astra Serif"/>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Pr>
          <w:rFonts w:ascii="PT Astra Serif" w:hAnsi="PT Astra Serif"/>
        </w:rPr>
        <w:t>о разблокировании задатков претендентов в течение пяти рабочих дней с даты принятия решения об отказе от проведения</w:t>
      </w:r>
      <w:proofErr w:type="gramEnd"/>
      <w:r>
        <w:rPr>
          <w:rFonts w:ascii="PT Astra Serif" w:hAnsi="PT Astra Serif"/>
        </w:rPr>
        <w:t xml:space="preserve"> аукциона.</w:t>
      </w:r>
    </w:p>
    <w:p w:rsidR="00182492" w:rsidRDefault="00182492" w:rsidP="00182492">
      <w:pPr>
        <w:pStyle w:val="TextBasTxt"/>
        <w:ind w:firstLine="709"/>
        <w:rPr>
          <w:rFonts w:ascii="PT Astra Serif" w:hAnsi="PT Astra Serif"/>
        </w:rPr>
      </w:pPr>
    </w:p>
    <w:p w:rsidR="00182492" w:rsidRDefault="00182492" w:rsidP="00182492">
      <w:pPr>
        <w:tabs>
          <w:tab w:val="center" w:pos="5076"/>
        </w:tabs>
        <w:ind w:firstLine="709"/>
        <w:jc w:val="center"/>
        <w:outlineLvl w:val="0"/>
        <w:rPr>
          <w:rFonts w:ascii="PT Astra Serif" w:hAnsi="PT Astra Serif"/>
          <w:bCs/>
          <w:sz w:val="24"/>
          <w:szCs w:val="24"/>
        </w:rPr>
      </w:pPr>
      <w:r>
        <w:rPr>
          <w:rFonts w:ascii="PT Astra Serif" w:hAnsi="PT Astra Serif"/>
          <w:b/>
          <w:bCs/>
          <w:sz w:val="24"/>
          <w:szCs w:val="24"/>
        </w:rPr>
        <w:t xml:space="preserve"> Порядок и срок заключения Договора </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73. Договор по результатам аукциона заключается в письменной форме на условиях, указанных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 по цене, предложенной победителем аукциона.</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74. Проект Договора является частью аукционной документации и представлен в приложении 2 к настоящей аукционной документации.</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75. Договор с победителем аукциона заключается Организатором аукциона не менее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bCs/>
          <w:sz w:val="24"/>
          <w:szCs w:val="24"/>
        </w:rPr>
        <w:t xml:space="preserve">76. </w:t>
      </w:r>
      <w:r>
        <w:rPr>
          <w:rFonts w:ascii="PT Astra Serif" w:hAnsi="PT Astra Serif"/>
          <w:sz w:val="24"/>
          <w:szCs w:val="24"/>
        </w:rPr>
        <w:t>Сумма внесенного задатка засчитывается в счет платежей по Договору в следующих случаях:</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182492" w:rsidRDefault="00182492" w:rsidP="00182492">
      <w:pPr>
        <w:spacing w:after="0" w:line="264" w:lineRule="auto"/>
        <w:ind w:firstLine="709"/>
        <w:jc w:val="both"/>
        <w:rPr>
          <w:rFonts w:ascii="PT Astra Serif" w:hAnsi="PT Astra Serif"/>
          <w:bCs/>
          <w:sz w:val="24"/>
          <w:szCs w:val="24"/>
        </w:rPr>
      </w:pPr>
      <w:r>
        <w:rPr>
          <w:rFonts w:ascii="PT Astra Serif" w:hAnsi="PT Astra Serif"/>
          <w:bCs/>
          <w:sz w:val="24"/>
          <w:szCs w:val="24"/>
        </w:rPr>
        <w:t>77.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182492" w:rsidRDefault="00182492" w:rsidP="00182492">
      <w:pPr>
        <w:spacing w:after="0" w:line="264" w:lineRule="auto"/>
        <w:ind w:firstLine="709"/>
        <w:jc w:val="both"/>
        <w:rPr>
          <w:rFonts w:ascii="PT Astra Serif" w:hAnsi="PT Astra Serif"/>
          <w:sz w:val="24"/>
          <w:szCs w:val="24"/>
        </w:rPr>
      </w:pPr>
      <w:r>
        <w:rPr>
          <w:rFonts w:ascii="PT Astra Serif" w:hAnsi="PT Astra Serif"/>
          <w:bCs/>
          <w:sz w:val="24"/>
          <w:szCs w:val="24"/>
        </w:rPr>
        <w:t>78</w:t>
      </w:r>
      <w:r w:rsidRPr="001C5311">
        <w:rPr>
          <w:rFonts w:ascii="PT Astra Serif" w:hAnsi="PT Astra Serif"/>
          <w:bCs/>
          <w:sz w:val="24"/>
          <w:szCs w:val="24"/>
        </w:rPr>
        <w:t>. В случае</w:t>
      </w:r>
      <w:proofErr w:type="gramStart"/>
      <w:r>
        <w:rPr>
          <w:rFonts w:ascii="PT Astra Serif" w:hAnsi="PT Astra Serif"/>
          <w:bCs/>
          <w:sz w:val="24"/>
          <w:szCs w:val="24"/>
        </w:rPr>
        <w:t>,</w:t>
      </w:r>
      <w:proofErr w:type="gramEnd"/>
      <w:r w:rsidRPr="001C5311">
        <w:rPr>
          <w:rFonts w:ascii="PT Astra Serif" w:hAnsi="PT Astra Serif"/>
          <w:bCs/>
          <w:sz w:val="24"/>
          <w:szCs w:val="24"/>
        </w:rPr>
        <w:t xml:space="preserve"> если победит</w:t>
      </w:r>
      <w:r>
        <w:rPr>
          <w:rFonts w:ascii="PT Astra Serif" w:hAnsi="PT Astra Serif"/>
          <w:bCs/>
          <w:sz w:val="24"/>
          <w:szCs w:val="24"/>
        </w:rPr>
        <w:t>ель аукциона не подписал Договор</w:t>
      </w:r>
      <w:r w:rsidRPr="001C5311">
        <w:rPr>
          <w:rFonts w:ascii="PT Astra Serif" w:hAnsi="PT Astra Serif"/>
          <w:bCs/>
          <w:sz w:val="24"/>
          <w:szCs w:val="24"/>
        </w:rPr>
        <w:t xml:space="preserve"> на размещение нестационарного торгового объекта в срок и на условиях, предусмот</w:t>
      </w:r>
      <w:r>
        <w:rPr>
          <w:rFonts w:ascii="PT Astra Serif" w:hAnsi="PT Astra Serif"/>
          <w:bCs/>
          <w:sz w:val="24"/>
          <w:szCs w:val="24"/>
        </w:rPr>
        <w:t>ренных аукционной документацией и протоколом</w:t>
      </w:r>
      <w:r w:rsidRPr="001C5311">
        <w:rPr>
          <w:rFonts w:ascii="PT Astra Serif" w:hAnsi="PT Astra Serif"/>
          <w:bCs/>
          <w:sz w:val="24"/>
          <w:szCs w:val="24"/>
        </w:rPr>
        <w:t xml:space="preserve">, победитель аукциона признается уклонившимся от заключения </w:t>
      </w:r>
      <w:r>
        <w:rPr>
          <w:rFonts w:ascii="PT Astra Serif" w:hAnsi="PT Astra Serif"/>
          <w:bCs/>
          <w:sz w:val="24"/>
          <w:szCs w:val="24"/>
        </w:rPr>
        <w:t>договор</w:t>
      </w:r>
      <w:r w:rsidRPr="001C5311">
        <w:rPr>
          <w:rFonts w:ascii="PT Astra Serif" w:hAnsi="PT Astra Serif"/>
          <w:bCs/>
          <w:sz w:val="24"/>
          <w:szCs w:val="24"/>
        </w:rPr>
        <w:t>а на размещение нестационарного торгового объекта, и денежные средства, внесенные им в качестве задатка, не возвращаются</w:t>
      </w:r>
      <w:r>
        <w:rPr>
          <w:rFonts w:ascii="PT Astra Serif" w:hAnsi="PT Astra Serif"/>
          <w:bCs/>
          <w:sz w:val="24"/>
          <w:szCs w:val="24"/>
        </w:rPr>
        <w:t>.</w:t>
      </w:r>
    </w:p>
    <w:p w:rsidR="00182492" w:rsidRDefault="00182492" w:rsidP="00182492">
      <w:pPr>
        <w:pStyle w:val="ConsPlusNormal0"/>
        <w:shd w:val="clear" w:color="auto" w:fill="FFFFFF"/>
        <w:spacing w:line="264" w:lineRule="auto"/>
        <w:ind w:firstLine="709"/>
        <w:jc w:val="both"/>
        <w:rPr>
          <w:rFonts w:ascii="PT Astra Serif" w:hAnsi="PT Astra Serif"/>
          <w:sz w:val="24"/>
          <w:szCs w:val="24"/>
        </w:rPr>
      </w:pPr>
      <w:r>
        <w:rPr>
          <w:rFonts w:ascii="PT Astra Serif" w:hAnsi="PT Astra Serif"/>
          <w:bCs/>
          <w:sz w:val="24"/>
          <w:szCs w:val="24"/>
        </w:rPr>
        <w:t>79</w:t>
      </w:r>
      <w:r w:rsidRPr="005959B0">
        <w:rPr>
          <w:rFonts w:ascii="PT Astra Serif" w:hAnsi="PT Astra Serif"/>
          <w:bCs/>
          <w:sz w:val="24"/>
          <w:szCs w:val="24"/>
        </w:rPr>
        <w:t xml:space="preserve">. </w:t>
      </w:r>
      <w:r w:rsidRPr="005959B0">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182492" w:rsidRDefault="00182492" w:rsidP="00182492">
      <w:pPr>
        <w:shd w:val="clear" w:color="auto" w:fill="FFFFFF"/>
        <w:spacing w:after="0" w:line="264" w:lineRule="auto"/>
        <w:ind w:firstLine="709"/>
        <w:jc w:val="both"/>
        <w:rPr>
          <w:rFonts w:ascii="PT Astra Serif" w:hAnsi="PT Astra Serif"/>
          <w:sz w:val="24"/>
          <w:szCs w:val="24"/>
        </w:rPr>
      </w:pPr>
      <w:r w:rsidRPr="005959B0">
        <w:rPr>
          <w:rFonts w:ascii="PT Astra Serif" w:hAnsi="PT Astra Serif"/>
          <w:sz w:val="24"/>
          <w:szCs w:val="24"/>
        </w:rPr>
        <w:lastRenderedPageBreak/>
        <w:t>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w:t>
      </w:r>
    </w:p>
    <w:p w:rsidR="00182492" w:rsidRPr="001C5311" w:rsidRDefault="00182492" w:rsidP="00182492">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В случае уклоне</w:t>
      </w:r>
      <w:r>
        <w:rPr>
          <w:rFonts w:ascii="PT Astra Serif" w:hAnsi="PT Astra Serif"/>
          <w:bCs/>
          <w:sz w:val="24"/>
          <w:szCs w:val="24"/>
        </w:rPr>
        <w:t>ния участника аукциона, сделавшего</w:t>
      </w:r>
      <w:r w:rsidRPr="001C5311">
        <w:rPr>
          <w:rFonts w:ascii="PT Astra Serif" w:hAnsi="PT Astra Serif"/>
          <w:bCs/>
          <w:sz w:val="24"/>
          <w:szCs w:val="24"/>
        </w:rPr>
        <w:t xml:space="preserve"> предпоследнее предложение от заключения </w:t>
      </w:r>
      <w:r>
        <w:rPr>
          <w:rFonts w:ascii="PT Astra Serif" w:hAnsi="PT Astra Serif"/>
          <w:bCs/>
          <w:sz w:val="24"/>
          <w:szCs w:val="24"/>
        </w:rPr>
        <w:t>договор</w:t>
      </w:r>
      <w:r w:rsidRPr="001C5311">
        <w:rPr>
          <w:rFonts w:ascii="PT Astra Serif" w:hAnsi="PT Astra Serif"/>
          <w:bCs/>
          <w:sz w:val="24"/>
          <w:szCs w:val="24"/>
        </w:rPr>
        <w:t>а на размещение нестационарного торгового объекта</w:t>
      </w:r>
      <w:r>
        <w:rPr>
          <w:rFonts w:ascii="PT Astra Serif" w:hAnsi="PT Astra Serif"/>
          <w:bCs/>
          <w:sz w:val="24"/>
          <w:szCs w:val="24"/>
        </w:rPr>
        <w:t>,</w:t>
      </w:r>
      <w:r w:rsidRPr="001C5311">
        <w:rPr>
          <w:rFonts w:ascii="PT Astra Serif" w:hAnsi="PT Astra Serif"/>
          <w:bCs/>
          <w:sz w:val="24"/>
          <w:szCs w:val="24"/>
        </w:rPr>
        <w:t xml:space="preserve"> денежные средства, внесенные им в качестве задатка, не возвращаются.</w:t>
      </w:r>
    </w:p>
    <w:p w:rsidR="00182492" w:rsidRPr="005959B0" w:rsidRDefault="00182492" w:rsidP="00182492">
      <w:pPr>
        <w:shd w:val="clear" w:color="auto" w:fill="FFFFFF"/>
        <w:tabs>
          <w:tab w:val="left" w:pos="1671"/>
        </w:tabs>
        <w:spacing w:after="0" w:line="264" w:lineRule="auto"/>
        <w:ind w:firstLine="709"/>
        <w:jc w:val="both"/>
        <w:rPr>
          <w:rFonts w:ascii="PT Astra Serif" w:hAnsi="PT Astra Serif"/>
          <w:sz w:val="24"/>
          <w:szCs w:val="24"/>
        </w:rPr>
      </w:pPr>
      <w:r>
        <w:rPr>
          <w:rFonts w:ascii="PT Astra Serif" w:hAnsi="PT Astra Serif"/>
          <w:sz w:val="24"/>
          <w:szCs w:val="24"/>
        </w:rPr>
        <w:t xml:space="preserve">80. </w:t>
      </w:r>
      <w:proofErr w:type="gramStart"/>
      <w:r w:rsidRPr="005959B0">
        <w:rPr>
          <w:rFonts w:ascii="PT Astra Serif" w:hAnsi="PT Astra Serif"/>
          <w:sz w:val="24"/>
          <w:szCs w:val="24"/>
        </w:rPr>
        <w:t>Протокол об отказе победителя аукциона от заключения Догов</w:t>
      </w:r>
      <w:r>
        <w:rPr>
          <w:rFonts w:ascii="PT Astra Serif" w:hAnsi="PT Astra Serif"/>
          <w:sz w:val="24"/>
          <w:szCs w:val="24"/>
        </w:rPr>
        <w:t xml:space="preserve">ора направляется Организатором аукциона  Оператору </w:t>
      </w:r>
      <w:r w:rsidRPr="005959B0">
        <w:rPr>
          <w:rFonts w:ascii="PT Astra Serif" w:hAnsi="PT Astra Serif"/>
          <w:sz w:val="24"/>
          <w:szCs w:val="24"/>
        </w:rPr>
        <w:t xml:space="preserve"> и размещается в информационно-телекоммуникационной сети «Интернет» на </w:t>
      </w:r>
      <w:r w:rsidRPr="005959B0">
        <w:rPr>
          <w:rStyle w:val="extendedtext-short"/>
          <w:rFonts w:ascii="PT Astra Serif" w:hAnsi="PT Astra Serif"/>
          <w:sz w:val="24"/>
          <w:szCs w:val="24"/>
        </w:rPr>
        <w:t xml:space="preserve">официальном </w:t>
      </w:r>
      <w:r w:rsidRPr="005959B0">
        <w:rPr>
          <w:rStyle w:val="extendedtext-short"/>
          <w:rFonts w:ascii="PT Astra Serif" w:hAnsi="PT Astra Serif"/>
          <w:bCs/>
          <w:sz w:val="24"/>
          <w:szCs w:val="24"/>
        </w:rPr>
        <w:t>сайте</w:t>
      </w:r>
      <w:r w:rsidRPr="005959B0">
        <w:rPr>
          <w:rStyle w:val="extendedtext-short"/>
          <w:rFonts w:ascii="PT Astra Serif" w:hAnsi="PT Astra Serif"/>
          <w:sz w:val="24"/>
          <w:szCs w:val="24"/>
        </w:rPr>
        <w:t xml:space="preserve"> РФ для размещения информации о проведении </w:t>
      </w:r>
      <w:r w:rsidRPr="005959B0">
        <w:rPr>
          <w:rStyle w:val="extendedtext-short"/>
          <w:rFonts w:ascii="PT Astra Serif" w:hAnsi="PT Astra Serif"/>
          <w:bCs/>
          <w:sz w:val="24"/>
          <w:szCs w:val="24"/>
        </w:rPr>
        <w:t>торгов</w:t>
      </w:r>
      <w:r w:rsidRPr="005959B0">
        <w:rPr>
          <w:rFonts w:ascii="PT Astra Serif" w:hAnsi="PT Astra Serif"/>
          <w:sz w:val="24"/>
          <w:szCs w:val="24"/>
        </w:rPr>
        <w:t xml:space="preserve"> по адресу </w:t>
      </w:r>
      <w:proofErr w:type="spellStart"/>
      <w:r w:rsidRPr="005959B0">
        <w:rPr>
          <w:rFonts w:ascii="PT Astra Serif" w:hAnsi="PT Astra Serif"/>
          <w:sz w:val="24"/>
          <w:szCs w:val="24"/>
        </w:rPr>
        <w:t>www.</w:t>
      </w:r>
      <w:hyperlink r:id="rId18" w:tgtFrame="_blank" w:history="1">
        <w:r w:rsidRPr="005959B0">
          <w:rPr>
            <w:rFonts w:ascii="PT Astra Serif" w:hAnsi="PT Astra Serif"/>
            <w:bCs/>
            <w:sz w:val="24"/>
            <w:szCs w:val="24"/>
          </w:rPr>
          <w:t>torgi.gov.ru</w:t>
        </w:r>
        <w:proofErr w:type="spellEnd"/>
      </w:hyperlink>
      <w:r w:rsidRPr="005959B0">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5959B0">
        <w:rPr>
          <w:rFonts w:ascii="PT Astra Serif" w:hAnsi="PT Astra Serif"/>
          <w:sz w:val="24"/>
          <w:szCs w:val="24"/>
        </w:rPr>
        <w:t>www.kurgan-city.ru</w:t>
      </w:r>
      <w:proofErr w:type="spellEnd"/>
      <w:r w:rsidRPr="005959B0">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182492" w:rsidRDefault="00182492" w:rsidP="00182492">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81.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82.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83.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182492" w:rsidRDefault="00182492" w:rsidP="00182492">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182492" w:rsidRDefault="00182492" w:rsidP="0018249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84.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82492" w:rsidRDefault="00182492" w:rsidP="00182492">
      <w:pPr>
        <w:pStyle w:val="ConsPlusNormal0"/>
        <w:spacing w:line="264" w:lineRule="auto"/>
        <w:ind w:firstLine="540"/>
        <w:jc w:val="both"/>
      </w:pPr>
      <w:r>
        <w:rPr>
          <w:rFonts w:ascii="PT Astra Serif" w:hAnsi="PT Astra Serif"/>
          <w:bCs/>
          <w:sz w:val="24"/>
          <w:szCs w:val="24"/>
        </w:rPr>
        <w:t xml:space="preserve">  85.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182492" w:rsidRDefault="00182492" w:rsidP="00182492">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 xml:space="preserve">86.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182492" w:rsidRDefault="00182492" w:rsidP="00182492">
      <w:pPr>
        <w:tabs>
          <w:tab w:val="center" w:pos="567"/>
        </w:tabs>
        <w:spacing w:after="0"/>
        <w:jc w:val="both"/>
        <w:outlineLvl w:val="0"/>
        <w:rPr>
          <w:rFonts w:ascii="PT Astra Serif" w:hAnsi="PT Astra Serif"/>
          <w:bCs/>
          <w:sz w:val="24"/>
          <w:szCs w:val="24"/>
        </w:rPr>
      </w:pPr>
    </w:p>
    <w:p w:rsidR="00182492" w:rsidRDefault="00182492" w:rsidP="00182492">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182492" w:rsidRDefault="00182492" w:rsidP="00182492">
      <w:pPr>
        <w:tabs>
          <w:tab w:val="center" w:pos="567"/>
        </w:tabs>
        <w:spacing w:after="0"/>
        <w:jc w:val="both"/>
        <w:outlineLvl w:val="0"/>
        <w:rPr>
          <w:rFonts w:ascii="PT Astra Serif" w:hAnsi="PT Astra Serif"/>
          <w:bCs/>
          <w:sz w:val="24"/>
          <w:szCs w:val="24"/>
        </w:rPr>
      </w:pPr>
    </w:p>
    <w:p w:rsidR="00182492" w:rsidRDefault="00182492" w:rsidP="00182492">
      <w:pPr>
        <w:spacing w:after="0" w:line="264" w:lineRule="auto"/>
        <w:ind w:firstLine="720"/>
        <w:jc w:val="both"/>
        <w:rPr>
          <w:rFonts w:ascii="PT Astra Serif" w:hAnsi="PT Astra Serif"/>
          <w:sz w:val="24"/>
          <w:szCs w:val="24"/>
        </w:rPr>
      </w:pPr>
      <w:r>
        <w:rPr>
          <w:rFonts w:ascii="PT Astra Serif" w:hAnsi="PT Astra Serif"/>
          <w:sz w:val="24"/>
          <w:szCs w:val="24"/>
        </w:rPr>
        <w:t xml:space="preserve">87.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w:t>
      </w:r>
      <w:r>
        <w:rPr>
          <w:rFonts w:ascii="PT Astra Serif" w:hAnsi="PT Astra Serif"/>
          <w:sz w:val="24"/>
          <w:szCs w:val="24"/>
        </w:rPr>
        <w:lastRenderedPageBreak/>
        <w:t>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182492" w:rsidRDefault="00182492" w:rsidP="00182492">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88.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1" w:name="sub_15055"/>
      <w:bookmarkEnd w:id="1"/>
    </w:p>
    <w:p w:rsidR="00182492" w:rsidRDefault="00182492" w:rsidP="00182492">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 xml:space="preserve">89. </w:t>
      </w:r>
      <w:r w:rsidRPr="002E08F4">
        <w:rPr>
          <w:rFonts w:ascii="PT Astra Serif" w:hAnsi="PT Astra Serif"/>
          <w:sz w:val="24"/>
          <w:szCs w:val="24"/>
        </w:rPr>
        <w:t>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182492" w:rsidRDefault="00182492" w:rsidP="00182492">
      <w:pPr>
        <w:spacing w:after="0" w:line="264" w:lineRule="auto"/>
        <w:ind w:firstLine="720"/>
        <w:jc w:val="both"/>
        <w:rPr>
          <w:rFonts w:ascii="PT Astra Serif" w:hAnsi="PT Astra Serif"/>
          <w:sz w:val="24"/>
          <w:szCs w:val="24"/>
        </w:rPr>
      </w:pPr>
      <w:r>
        <w:rPr>
          <w:rFonts w:ascii="PT Astra Serif" w:hAnsi="PT Astra Serif"/>
          <w:sz w:val="24"/>
          <w:szCs w:val="24"/>
        </w:rPr>
        <w:t>90.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B456F4" w:rsidRDefault="00B456F4">
      <w:pPr>
        <w:tabs>
          <w:tab w:val="center" w:pos="567"/>
        </w:tabs>
        <w:spacing w:after="0"/>
        <w:jc w:val="both"/>
        <w:outlineLvl w:val="0"/>
        <w:rPr>
          <w:rFonts w:ascii="PT Astra Serif" w:hAnsi="PT Astra Serif"/>
          <w:bCs/>
          <w:sz w:val="24"/>
          <w:szCs w:val="24"/>
        </w:rPr>
      </w:pPr>
    </w:p>
    <w:p w:rsidR="00B456F4" w:rsidRDefault="00B456F4">
      <w:pPr>
        <w:tabs>
          <w:tab w:val="center" w:pos="567"/>
        </w:tabs>
        <w:spacing w:after="0"/>
        <w:jc w:val="both"/>
        <w:outlineLvl w:val="0"/>
        <w:rPr>
          <w:rFonts w:ascii="PT Astra Serif" w:hAnsi="PT Astra Serif"/>
          <w:bCs/>
          <w:sz w:val="24"/>
          <w:szCs w:val="24"/>
        </w:rPr>
      </w:pPr>
    </w:p>
    <w:p w:rsidR="00027AE6" w:rsidRDefault="00027AE6">
      <w:pPr>
        <w:spacing w:after="0" w:line="240" w:lineRule="auto"/>
        <w:ind w:left="6804"/>
        <w:rPr>
          <w:rFonts w:ascii="PT Astra Serif" w:hAnsi="PT Astra Serif" w:cs="Times New Roman"/>
          <w:bCs/>
          <w:sz w:val="24"/>
          <w:szCs w:val="24"/>
        </w:rPr>
      </w:pPr>
    </w:p>
    <w:p w:rsidR="00027AE6" w:rsidRDefault="00027AE6">
      <w:pPr>
        <w:spacing w:after="0" w:line="240" w:lineRule="auto"/>
        <w:ind w:left="6804"/>
        <w:rPr>
          <w:rFonts w:ascii="PT Astra Serif" w:hAnsi="PT Astra Serif" w:cs="Times New Roman"/>
          <w:bCs/>
          <w:sz w:val="24"/>
          <w:szCs w:val="24"/>
        </w:rPr>
      </w:pPr>
    </w:p>
    <w:p w:rsidR="00027AE6" w:rsidRDefault="00027AE6">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586474" w:rsidRDefault="00586474">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027AE6" w:rsidRDefault="00027AE6">
      <w:pPr>
        <w:spacing w:after="0" w:line="240" w:lineRule="auto"/>
        <w:ind w:left="6804"/>
        <w:rPr>
          <w:rFonts w:ascii="PT Astra Serif" w:hAnsi="PT Astra Serif" w:cs="Times New Roman"/>
          <w:bCs/>
          <w:sz w:val="24"/>
          <w:szCs w:val="24"/>
        </w:rPr>
      </w:pPr>
    </w:p>
    <w:p w:rsidR="00B456F4" w:rsidRDefault="00F9608F">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t>Приложение 1</w:t>
      </w:r>
    </w:p>
    <w:p w:rsidR="00B456F4" w:rsidRDefault="00F9608F">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B456F4" w:rsidRDefault="00B456F4">
      <w:pPr>
        <w:ind w:firstLine="709"/>
        <w:jc w:val="right"/>
        <w:rPr>
          <w:rFonts w:ascii="Times New Roman" w:hAnsi="Times New Roman" w:cs="Times New Roman"/>
          <w:bCs/>
          <w:sz w:val="24"/>
          <w:szCs w:val="24"/>
        </w:rPr>
      </w:pPr>
    </w:p>
    <w:p w:rsidR="00B456F4" w:rsidRDefault="00F9608F">
      <w:pPr>
        <w:spacing w:after="0"/>
        <w:jc w:val="center"/>
        <w:rPr>
          <w:rFonts w:ascii="PT Astra Serif" w:hAnsi="PT Astra Serif" w:cs="Times New Roman"/>
          <w:b/>
          <w:bCs/>
          <w:sz w:val="24"/>
          <w:szCs w:val="24"/>
        </w:rPr>
      </w:pPr>
      <w:r>
        <w:rPr>
          <w:rFonts w:ascii="PT Astra Serif" w:hAnsi="PT Astra Serif" w:cs="Times New Roman"/>
          <w:b/>
          <w:bCs/>
          <w:sz w:val="24"/>
          <w:szCs w:val="24"/>
        </w:rPr>
        <w:t>Методика определения размера платы за размещение</w:t>
      </w:r>
    </w:p>
    <w:p w:rsidR="00B456F4" w:rsidRDefault="00F9608F">
      <w:pPr>
        <w:spacing w:after="0"/>
        <w:jc w:val="center"/>
        <w:rPr>
          <w:rFonts w:ascii="PT Astra Serif" w:hAnsi="PT Astra Serif" w:cs="Times New Roman"/>
          <w:b/>
          <w:bCs/>
          <w:sz w:val="24"/>
          <w:szCs w:val="24"/>
        </w:rPr>
      </w:pPr>
      <w:r>
        <w:rPr>
          <w:rFonts w:ascii="PT Astra Serif" w:hAnsi="PT Astra Serif" w:cs="Times New Roman"/>
          <w:b/>
          <w:bCs/>
          <w:sz w:val="24"/>
          <w:szCs w:val="24"/>
        </w:rPr>
        <w:t xml:space="preserve"> нестационарного объекта уличной торговли</w:t>
      </w:r>
    </w:p>
    <w:p w:rsidR="00B456F4" w:rsidRDefault="00B456F4">
      <w:pPr>
        <w:spacing w:after="0"/>
        <w:jc w:val="center"/>
        <w:rPr>
          <w:rFonts w:ascii="PT Astra Serif" w:hAnsi="PT Astra Serif" w:cs="Times New Roman"/>
          <w:b/>
          <w:bCs/>
          <w:sz w:val="24"/>
          <w:szCs w:val="24"/>
        </w:rPr>
      </w:pPr>
    </w:p>
    <w:p w:rsidR="00B456F4" w:rsidRDefault="00B456F4">
      <w:pPr>
        <w:ind w:firstLine="709"/>
        <w:jc w:val="right"/>
        <w:rPr>
          <w:rFonts w:ascii="Times New Roman" w:hAnsi="Times New Roman" w:cs="Times New Roman"/>
          <w:bCs/>
          <w:sz w:val="24"/>
          <w:szCs w:val="24"/>
        </w:rPr>
      </w:pPr>
    </w:p>
    <w:p w:rsidR="00B456F4" w:rsidRDefault="00F9608F">
      <w:pPr>
        <w:spacing w:after="0"/>
        <w:ind w:firstLine="709"/>
        <w:jc w:val="both"/>
        <w:rPr>
          <w:rFonts w:ascii="PT Astra Serif" w:hAnsi="PT Astra Serif"/>
          <w:sz w:val="24"/>
          <w:szCs w:val="24"/>
        </w:rPr>
      </w:pPr>
      <w:proofErr w:type="gramStart"/>
      <w:r>
        <w:rPr>
          <w:rFonts w:ascii="PT Astra Serif" w:eastAsia="Arial CYR" w:hAnsi="PT Astra Serif" w:cs="Arial CYR"/>
          <w:sz w:val="24"/>
          <w:szCs w:val="24"/>
        </w:rPr>
        <w:t xml:space="preserve">Размер платы </w:t>
      </w:r>
      <w:r>
        <w:rPr>
          <w:rFonts w:ascii="PT Astra Serif" w:hAnsi="PT Astra Serif"/>
          <w:sz w:val="24"/>
          <w:szCs w:val="24"/>
        </w:rPr>
        <w:t xml:space="preserve">за размещение нестационарного объекта уличной торговли по договору на размещение нестационарного объекта уличной торговли (далее - Договор) за период размещения,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 определяется по формуле: </w:t>
      </w:r>
      <w:proofErr w:type="gramEnd"/>
    </w:p>
    <w:p w:rsidR="00B456F4" w:rsidRDefault="00F9608F">
      <w:pPr>
        <w:spacing w:after="0"/>
        <w:ind w:firstLine="709"/>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д</w:t>
      </w:r>
      <w:proofErr w:type="spellEnd"/>
      <w:r>
        <w:rPr>
          <w:rFonts w:ascii="PT Astra Serif" w:hAnsi="PT Astra Serif"/>
          <w:sz w:val="24"/>
          <w:szCs w:val="24"/>
        </w:rPr>
        <w:t xml:space="preserve"> </w:t>
      </w:r>
      <w:proofErr w:type="spellStart"/>
      <w:r>
        <w:rPr>
          <w:rFonts w:ascii="PT Astra Serif" w:hAnsi="PT Astra Serif"/>
          <w:sz w:val="24"/>
          <w:szCs w:val="24"/>
        </w:rPr>
        <w:t>=Р</w:t>
      </w:r>
      <w:r>
        <w:rPr>
          <w:rFonts w:ascii="PT Astra Serif" w:hAnsi="PT Astra Serif"/>
          <w:sz w:val="24"/>
          <w:szCs w:val="24"/>
          <w:vertAlign w:val="subscript"/>
        </w:rPr>
        <w:t>п</w:t>
      </w:r>
      <w:proofErr w:type="spellEnd"/>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S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gramStart"/>
      <w:r>
        <w:rPr>
          <w:rFonts w:ascii="PT Astra Serif" w:hAnsi="PT Astra Serif"/>
          <w:sz w:val="24"/>
          <w:szCs w:val="24"/>
        </w:rPr>
        <w:t>П</w:t>
      </w:r>
      <w:proofErr w:type="gramEnd"/>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rPr>
        <w:t>.</w:t>
      </w:r>
      <w:r>
        <w:rPr>
          <w:rFonts w:ascii="PT Astra Serif" w:hAnsi="PT Astra Serif"/>
          <w:sz w:val="24"/>
          <w:szCs w:val="24"/>
          <w:vertAlign w:val="subscript"/>
        </w:rPr>
        <w:t>,</w:t>
      </w:r>
      <w:r>
        <w:rPr>
          <w:rFonts w:ascii="PT Astra Serif" w:hAnsi="PT Astra Serif"/>
          <w:sz w:val="24"/>
          <w:szCs w:val="24"/>
        </w:rPr>
        <w:t xml:space="preserve">  где:</w:t>
      </w:r>
    </w:p>
    <w:p w:rsidR="00B456F4" w:rsidRDefault="00F9608F">
      <w:pPr>
        <w:spacing w:after="0"/>
        <w:ind w:firstLine="709"/>
        <w:jc w:val="both"/>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д</w:t>
      </w:r>
      <w:proofErr w:type="spellEnd"/>
      <w:r>
        <w:rPr>
          <w:rFonts w:ascii="PT Astra Serif" w:hAnsi="PT Astra Serif"/>
          <w:sz w:val="24"/>
          <w:szCs w:val="24"/>
        </w:rPr>
        <w:t xml:space="preserve"> - </w:t>
      </w:r>
      <w:r>
        <w:rPr>
          <w:rFonts w:ascii="PT Astra Serif" w:eastAsia="Arial CYR" w:hAnsi="PT Astra Serif" w:cs="Arial CYR"/>
          <w:sz w:val="24"/>
          <w:szCs w:val="24"/>
        </w:rPr>
        <w:t xml:space="preserve">размер платы </w:t>
      </w:r>
      <w:r>
        <w:rPr>
          <w:rFonts w:ascii="PT Astra Serif" w:hAnsi="PT Astra Serif"/>
          <w:sz w:val="24"/>
          <w:szCs w:val="24"/>
        </w:rPr>
        <w:t>за размещение нестационарного объекта уличной торговли по Договору, рублей;</w:t>
      </w:r>
    </w:p>
    <w:p w:rsidR="00B456F4" w:rsidRDefault="00F9608F">
      <w:pPr>
        <w:spacing w:after="0"/>
        <w:ind w:firstLine="709"/>
        <w:jc w:val="both"/>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п</w:t>
      </w:r>
      <w:proofErr w:type="spellEnd"/>
      <w:r>
        <w:rPr>
          <w:rFonts w:ascii="PT Astra Serif" w:hAnsi="PT Astra Serif"/>
          <w:sz w:val="24"/>
          <w:szCs w:val="24"/>
        </w:rPr>
        <w:t xml:space="preserve"> - размер платы за размещение нестационарного объекта уличной торговли в 2022 году (за 1 кв. м. в месяц), рублей;</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S - площадь торгового места для размещения нестационарного объекта уличной торговли;</w:t>
      </w:r>
    </w:p>
    <w:p w:rsidR="00B456F4" w:rsidRDefault="00F9608F">
      <w:pPr>
        <w:spacing w:after="0"/>
        <w:ind w:firstLine="709"/>
        <w:jc w:val="both"/>
        <w:rPr>
          <w:rFonts w:ascii="PT Astra Serif" w:hAnsi="PT Astra Serif"/>
          <w:sz w:val="24"/>
          <w:szCs w:val="24"/>
        </w:rPr>
      </w:pPr>
      <w:proofErr w:type="gramStart"/>
      <w:r>
        <w:rPr>
          <w:rFonts w:ascii="PT Astra Serif" w:hAnsi="PT Astra Serif"/>
          <w:sz w:val="24"/>
          <w:szCs w:val="24"/>
        </w:rPr>
        <w:t>П</w:t>
      </w:r>
      <w:proofErr w:type="gramEnd"/>
      <w:r>
        <w:rPr>
          <w:rFonts w:ascii="PT Astra Serif" w:hAnsi="PT Astra Serif"/>
          <w:sz w:val="24"/>
          <w:szCs w:val="24"/>
        </w:rPr>
        <w:t xml:space="preserve">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w:t>
      </w:r>
    </w:p>
    <w:p w:rsidR="00B456F4" w:rsidRDefault="00F9608F">
      <w:pPr>
        <w:spacing w:after="0"/>
        <w:ind w:firstLine="709"/>
        <w:jc w:val="both"/>
        <w:rPr>
          <w:rFonts w:ascii="PT Astra Serif" w:hAnsi="PT Astra Serif"/>
          <w:sz w:val="28"/>
        </w:rPr>
      </w:pP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 xml:space="preserve">. </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r>
        <w:rPr>
          <w:rFonts w:ascii="PT Astra Serif" w:eastAsia="Arial CYR" w:hAnsi="PT Astra Serif" w:cs="Arial CYR"/>
          <w:sz w:val="28"/>
          <w:szCs w:val="28"/>
        </w:rPr>
        <w:t>.</w:t>
      </w:r>
    </w:p>
    <w:p w:rsidR="00B456F4" w:rsidRDefault="00B456F4">
      <w:pPr>
        <w:spacing w:after="0"/>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rPr>
          <w:rFonts w:ascii="Times New Roman" w:hAnsi="Times New Roman" w:cs="Times New Roman"/>
          <w:bCs/>
          <w:sz w:val="24"/>
          <w:szCs w:val="24"/>
        </w:rPr>
      </w:pPr>
    </w:p>
    <w:p w:rsidR="00B456F4" w:rsidRDefault="00B456F4">
      <w:pPr>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F9608F">
      <w:pPr>
        <w:spacing w:after="0" w:line="240" w:lineRule="auto"/>
        <w:ind w:left="6804"/>
        <w:rPr>
          <w:rFonts w:ascii="PT Astra Serif" w:hAnsi="PT Astra Serif" w:cs="Times New Roman"/>
          <w:sz w:val="24"/>
          <w:szCs w:val="24"/>
        </w:rPr>
      </w:pPr>
      <w:r>
        <w:rPr>
          <w:rFonts w:ascii="PT Astra Serif" w:hAnsi="PT Astra Serif" w:cs="Times New Roman"/>
          <w:sz w:val="24"/>
          <w:szCs w:val="24"/>
        </w:rPr>
        <w:t>Приложение 2</w:t>
      </w:r>
    </w:p>
    <w:p w:rsidR="00B456F4" w:rsidRDefault="00F9608F">
      <w:pPr>
        <w:spacing w:after="0" w:line="240" w:lineRule="auto"/>
        <w:ind w:left="6804"/>
        <w:rPr>
          <w:rFonts w:ascii="PT Astra Serif" w:hAnsi="PT Astra Serif" w:cs="Times New Roman"/>
          <w:sz w:val="24"/>
          <w:szCs w:val="24"/>
        </w:rPr>
      </w:pPr>
      <w:r>
        <w:rPr>
          <w:rFonts w:ascii="PT Astra Serif" w:hAnsi="PT Astra Serif" w:cs="Times New Roman"/>
          <w:sz w:val="24"/>
          <w:szCs w:val="24"/>
        </w:rPr>
        <w:t>к аукционной документации</w:t>
      </w:r>
    </w:p>
    <w:p w:rsidR="00B456F4" w:rsidRDefault="00B456F4">
      <w:pPr>
        <w:spacing w:line="240" w:lineRule="auto"/>
        <w:ind w:firstLine="709"/>
        <w:jc w:val="right"/>
        <w:rPr>
          <w:rFonts w:ascii="PT Astra Serif" w:hAnsi="PT Astra Serif" w:cs="Times New Roman"/>
          <w:sz w:val="24"/>
          <w:szCs w:val="24"/>
        </w:rPr>
      </w:pPr>
    </w:p>
    <w:p w:rsidR="005F6518" w:rsidRDefault="005F6518" w:rsidP="005F6518">
      <w:pPr>
        <w:pStyle w:val="ConsPlusTitle"/>
        <w:ind w:firstLine="709"/>
        <w:jc w:val="center"/>
        <w:rPr>
          <w:rFonts w:ascii="PT Astra Serif" w:hAnsi="PT Astra Serif"/>
          <w:sz w:val="28"/>
          <w:szCs w:val="28"/>
        </w:rPr>
      </w:pPr>
      <w:r>
        <w:rPr>
          <w:rFonts w:ascii="PT Astra Serif" w:hAnsi="PT Astra Serif"/>
          <w:sz w:val="28"/>
          <w:szCs w:val="28"/>
        </w:rPr>
        <w:t>ПРОЕКТ ДОГОВОРА № ______</w:t>
      </w:r>
    </w:p>
    <w:p w:rsidR="005F6518" w:rsidRDefault="005F6518" w:rsidP="005F6518">
      <w:pPr>
        <w:pStyle w:val="ConsPlusTitle"/>
        <w:ind w:firstLine="709"/>
        <w:jc w:val="center"/>
        <w:rPr>
          <w:rFonts w:ascii="PT Astra Serif" w:hAnsi="PT Astra Serif"/>
          <w:sz w:val="28"/>
          <w:szCs w:val="28"/>
        </w:rPr>
      </w:pPr>
      <w:r>
        <w:rPr>
          <w:rFonts w:ascii="PT Astra Serif" w:hAnsi="PT Astra Serif"/>
          <w:sz w:val="28"/>
          <w:szCs w:val="28"/>
        </w:rPr>
        <w:t>на размещение нестационарного объекта уличной торговли</w:t>
      </w:r>
    </w:p>
    <w:p w:rsidR="005F6518" w:rsidRDefault="005F6518" w:rsidP="00700140">
      <w:pPr>
        <w:pStyle w:val="ConsPlusNormal0"/>
        <w:ind w:firstLine="709"/>
        <w:jc w:val="center"/>
        <w:rPr>
          <w:rFonts w:ascii="PT Astra Serif" w:hAnsi="PT Astra Serif"/>
          <w:b/>
          <w:sz w:val="28"/>
          <w:szCs w:val="28"/>
        </w:rPr>
      </w:pPr>
      <w:r>
        <w:rPr>
          <w:rFonts w:ascii="PT Astra Serif" w:hAnsi="PT Astra Serif"/>
          <w:sz w:val="28"/>
          <w:szCs w:val="28"/>
        </w:rPr>
        <w:t>(</w:t>
      </w:r>
      <w:proofErr w:type="spellStart"/>
      <w:r>
        <w:rPr>
          <w:rFonts w:ascii="PT Astra Serif" w:hAnsi="PT Astra Serif"/>
          <w:b/>
          <w:sz w:val="28"/>
          <w:szCs w:val="28"/>
        </w:rPr>
        <w:t>водомат</w:t>
      </w:r>
      <w:proofErr w:type="spellEnd"/>
      <w:r>
        <w:rPr>
          <w:rFonts w:ascii="PT Astra Serif" w:hAnsi="PT Astra Serif"/>
          <w:b/>
          <w:sz w:val="28"/>
          <w:szCs w:val="28"/>
        </w:rPr>
        <w:t>)</w:t>
      </w:r>
    </w:p>
    <w:p w:rsidR="005F6518" w:rsidRDefault="005F6518" w:rsidP="005F6518">
      <w:pPr>
        <w:pStyle w:val="ConsPlusNormal0"/>
        <w:ind w:firstLine="709"/>
        <w:jc w:val="center"/>
        <w:rPr>
          <w:rFonts w:ascii="PT Astra Serif" w:hAnsi="PT Astra Serif"/>
          <w:b/>
          <w:sz w:val="28"/>
          <w:szCs w:val="28"/>
        </w:rPr>
      </w:pPr>
    </w:p>
    <w:p w:rsidR="005F6518" w:rsidRDefault="005F6518" w:rsidP="005F6518">
      <w:pPr>
        <w:pStyle w:val="ConsPlusNonformat"/>
        <w:ind w:firstLine="709"/>
        <w:jc w:val="both"/>
        <w:rPr>
          <w:rFonts w:ascii="PT Astra Serif" w:hAnsi="PT Astra Serif"/>
          <w:sz w:val="28"/>
          <w:szCs w:val="28"/>
        </w:rPr>
      </w:pPr>
      <w:r>
        <w:rPr>
          <w:rFonts w:ascii="PT Astra Serif" w:hAnsi="PT Astra Serif"/>
          <w:sz w:val="28"/>
          <w:szCs w:val="28"/>
        </w:rPr>
        <w:t>г. Курган                                                                              «____»_______ 2023  г.</w:t>
      </w:r>
    </w:p>
    <w:p w:rsidR="005F6518" w:rsidRDefault="005F6518" w:rsidP="005F6518">
      <w:pPr>
        <w:pStyle w:val="ConsPlusNormal0"/>
        <w:ind w:firstLine="709"/>
        <w:jc w:val="both"/>
        <w:rPr>
          <w:rFonts w:ascii="PT Astra Serif" w:hAnsi="PT Astra Serif"/>
          <w:sz w:val="28"/>
          <w:szCs w:val="28"/>
        </w:rPr>
      </w:pPr>
    </w:p>
    <w:p w:rsidR="005F6518" w:rsidRDefault="005F6518" w:rsidP="005F6518">
      <w:pPr>
        <w:pStyle w:val="ab"/>
        <w:spacing w:after="0"/>
        <w:ind w:firstLine="709"/>
        <w:jc w:val="both"/>
        <w:rPr>
          <w:rFonts w:ascii="PT Astra Serif" w:hAnsi="PT Astra Serif"/>
          <w:sz w:val="28"/>
          <w:szCs w:val="28"/>
        </w:rPr>
      </w:pPr>
      <w:proofErr w:type="gramStart"/>
      <w:r>
        <w:rPr>
          <w:rFonts w:ascii="PT Astra Serif" w:hAnsi="PT Astra Serif"/>
          <w:sz w:val="28"/>
          <w:szCs w:val="28"/>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экономического развития, предпринимательства и торговли Администрации города Кургана __________, действующий на основании Положения о Департаменте, утвержденного решением Курганской городской Думы от _________ № ________, и _________, именуемый в дальнейшем «Сторона 2», _________, действующий на основании </w:t>
      </w:r>
      <w:r>
        <w:rPr>
          <w:rFonts w:ascii="PT Astra Serif" w:hAnsi="PT Astra Serif"/>
          <w:color w:val="000000"/>
          <w:sz w:val="28"/>
          <w:szCs w:val="28"/>
        </w:rPr>
        <w:t>___________,</w:t>
      </w:r>
      <w:r>
        <w:rPr>
          <w:rFonts w:ascii="PT Astra Serif" w:hAnsi="PT Astra Serif"/>
          <w:sz w:val="28"/>
          <w:szCs w:val="28"/>
        </w:rPr>
        <w:t xml:space="preserve"> далее именуемые «Стороны», заключили настоящий договор (далее - Договор) о нижеследующем:</w:t>
      </w:r>
      <w:proofErr w:type="gramEnd"/>
    </w:p>
    <w:p w:rsidR="005F6518" w:rsidRDefault="005F6518" w:rsidP="005F6518">
      <w:pPr>
        <w:pStyle w:val="ConsPlusNormal0"/>
        <w:ind w:firstLine="709"/>
        <w:jc w:val="both"/>
        <w:rPr>
          <w:rFonts w:ascii="PT Astra Serif" w:hAnsi="PT Astra Serif"/>
          <w:sz w:val="28"/>
          <w:szCs w:val="28"/>
        </w:rPr>
      </w:pPr>
    </w:p>
    <w:p w:rsidR="005F6518" w:rsidRDefault="005F6518" w:rsidP="005F6518">
      <w:pPr>
        <w:pStyle w:val="ConsPlusNormal0"/>
        <w:ind w:firstLine="709"/>
        <w:jc w:val="both"/>
        <w:rPr>
          <w:rFonts w:ascii="PT Astra Serif" w:hAnsi="PT Astra Serif"/>
          <w:sz w:val="28"/>
          <w:szCs w:val="28"/>
        </w:rPr>
      </w:pPr>
    </w:p>
    <w:p w:rsidR="005F6518" w:rsidRDefault="005F6518" w:rsidP="005F6518">
      <w:pPr>
        <w:pStyle w:val="ConsPlusNormal0"/>
        <w:ind w:firstLine="709"/>
        <w:jc w:val="center"/>
        <w:outlineLvl w:val="2"/>
        <w:rPr>
          <w:rFonts w:ascii="PT Astra Serif" w:hAnsi="PT Astra Serif"/>
          <w:b/>
          <w:sz w:val="28"/>
          <w:szCs w:val="28"/>
        </w:rPr>
      </w:pPr>
      <w:r>
        <w:rPr>
          <w:rFonts w:ascii="PT Astra Serif" w:hAnsi="PT Astra Serif"/>
          <w:b/>
          <w:sz w:val="28"/>
          <w:szCs w:val="28"/>
        </w:rPr>
        <w:t>Глава 1. Предмет и срок действия Договора</w:t>
      </w:r>
    </w:p>
    <w:p w:rsidR="005F6518" w:rsidRDefault="005F6518" w:rsidP="005F6518">
      <w:pPr>
        <w:pStyle w:val="ConsPlusNormal0"/>
        <w:ind w:firstLine="709"/>
        <w:jc w:val="center"/>
        <w:outlineLvl w:val="2"/>
        <w:rPr>
          <w:rFonts w:ascii="PT Astra Serif" w:hAnsi="PT Astra Serif"/>
          <w:b/>
          <w:sz w:val="28"/>
          <w:szCs w:val="28"/>
        </w:rPr>
      </w:pPr>
    </w:p>
    <w:p w:rsidR="005F6518" w:rsidRDefault="005F6518" w:rsidP="005F6518">
      <w:pPr>
        <w:pStyle w:val="ConsPlusNonformat"/>
        <w:jc w:val="both"/>
        <w:rPr>
          <w:rFonts w:ascii="PT Astra Serif" w:hAnsi="PT Astra Serif"/>
          <w:sz w:val="28"/>
          <w:szCs w:val="28"/>
        </w:rPr>
      </w:pPr>
      <w:r>
        <w:rPr>
          <w:rFonts w:ascii="PT Astra Serif" w:hAnsi="PT Astra Serif"/>
          <w:sz w:val="28"/>
          <w:szCs w:val="28"/>
        </w:rPr>
        <w:tab/>
        <w:t xml:space="preserve">1.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w:t>
      </w:r>
      <w:r>
        <w:rPr>
          <w:rFonts w:ascii="PT Astra Serif" w:hAnsi="PT Astra Serif" w:cs="Times New Roman"/>
          <w:sz w:val="28"/>
          <w:szCs w:val="28"/>
        </w:rPr>
        <w:t xml:space="preserve">от «____»_______ 20___ г. № ____, </w:t>
      </w:r>
      <w:r>
        <w:rPr>
          <w:rFonts w:ascii="PT Astra Serif" w:hAnsi="PT Astra Serif"/>
          <w:sz w:val="28"/>
          <w:szCs w:val="28"/>
        </w:rPr>
        <w:t xml:space="preserve">на основании протокола № ___ от «___»_______20__ г.  электронного аукциона № ___________________ от «__»_______20__г. </w:t>
      </w:r>
      <w:r>
        <w:rPr>
          <w:rFonts w:ascii="PT Astra Serif" w:hAnsi="PT Astra Serif" w:cs="Times New Roman"/>
          <w:sz w:val="28"/>
          <w:szCs w:val="28"/>
        </w:rPr>
        <w:t xml:space="preserve">Сторона 1 предоставляет Стороне 2 право на размещение нестационарного объекта уличной торговли – </w:t>
      </w:r>
      <w:proofErr w:type="spellStart"/>
      <w:r>
        <w:rPr>
          <w:rFonts w:ascii="PT Astra Serif" w:hAnsi="PT Astra Serif"/>
          <w:sz w:val="28"/>
          <w:szCs w:val="28"/>
        </w:rPr>
        <w:t>вендингового</w:t>
      </w:r>
      <w:proofErr w:type="spellEnd"/>
      <w:r>
        <w:rPr>
          <w:rFonts w:ascii="PT Astra Serif" w:hAnsi="PT Astra Serif"/>
          <w:sz w:val="28"/>
          <w:szCs w:val="28"/>
        </w:rPr>
        <w:t xml:space="preserve"> автомата для продажи воды </w:t>
      </w:r>
      <w:r>
        <w:rPr>
          <w:rFonts w:ascii="PT Astra Serif" w:hAnsi="PT Astra Serif" w:cs="Times New Roman"/>
          <w:sz w:val="28"/>
          <w:szCs w:val="28"/>
        </w:rPr>
        <w:t>(далее - Объект) по адресу: ________________</w:t>
      </w:r>
      <w:proofErr w:type="gramStart"/>
      <w:r>
        <w:rPr>
          <w:rFonts w:ascii="PT Astra Serif" w:hAnsi="PT Astra Serif" w:cs="Times New Roman"/>
          <w:sz w:val="28"/>
          <w:szCs w:val="28"/>
        </w:rPr>
        <w:t xml:space="preserve"> ,</w:t>
      </w:r>
      <w:proofErr w:type="gramEnd"/>
      <w:r>
        <w:rPr>
          <w:rFonts w:ascii="PT Astra Serif" w:hAnsi="PT Astra Serif" w:cs="Times New Roman"/>
          <w:sz w:val="28"/>
          <w:szCs w:val="28"/>
        </w:rPr>
        <w:t xml:space="preserve"> общей площадью _____ кв. м.</w:t>
      </w:r>
      <w:r>
        <w:rPr>
          <w:rFonts w:ascii="PT Astra Serif" w:hAnsi="PT Astra Serif"/>
          <w:sz w:val="28"/>
          <w:szCs w:val="28"/>
        </w:rPr>
        <w:t xml:space="preserve"> в соответствии со схемой размещения (приложение к Договору),</w:t>
      </w:r>
      <w:r>
        <w:rPr>
          <w:rFonts w:ascii="PT Astra Serif" w:hAnsi="PT Astra Serif"/>
          <w:sz w:val="26"/>
          <w:szCs w:val="26"/>
        </w:rPr>
        <w:t xml:space="preserve"> </w:t>
      </w:r>
      <w:r>
        <w:rPr>
          <w:rFonts w:ascii="PT Astra Serif" w:hAnsi="PT Astra Serif"/>
          <w:sz w:val="28"/>
          <w:szCs w:val="28"/>
        </w:rPr>
        <w:t xml:space="preserve">а Сторона 2 обязуется разместить и обеспечить в течение всего срока действия Договора функционирование </w:t>
      </w:r>
      <w:r>
        <w:rPr>
          <w:rFonts w:ascii="PT Astra Serif" w:hAnsi="PT Astra Serif" w:cs="Times New Roman"/>
          <w:sz w:val="28"/>
          <w:szCs w:val="28"/>
        </w:rPr>
        <w:t xml:space="preserve">Объекта в соответствии со специализацией: вода питьевая </w:t>
      </w:r>
      <w:r>
        <w:rPr>
          <w:rFonts w:ascii="PT Astra Serif" w:hAnsi="PT Astra Serif"/>
          <w:sz w:val="28"/>
          <w:szCs w:val="28"/>
        </w:rPr>
        <w:t>на условиях и в порядке, предусмотренных Договором.</w:t>
      </w:r>
    </w:p>
    <w:p w:rsidR="005F6518" w:rsidRDefault="005F6518" w:rsidP="005F6518">
      <w:pPr>
        <w:spacing w:after="0" w:line="240" w:lineRule="auto"/>
        <w:ind w:firstLine="709"/>
        <w:jc w:val="both"/>
        <w:rPr>
          <w:rFonts w:ascii="PT Astra Serif" w:eastAsia="Times New Roman" w:hAnsi="PT Astra Serif"/>
          <w:sz w:val="28"/>
          <w:szCs w:val="28"/>
          <w:lang w:eastAsia="ru-RU"/>
        </w:rPr>
      </w:pPr>
      <w:r>
        <w:rPr>
          <w:rFonts w:ascii="PT Astra Serif" w:hAnsi="PT Astra Serif"/>
          <w:sz w:val="28"/>
          <w:szCs w:val="28"/>
        </w:rPr>
        <w:t>2. </w:t>
      </w:r>
      <w:r>
        <w:rPr>
          <w:rFonts w:ascii="PT Astra Serif" w:eastAsia="Times New Roman" w:hAnsi="PT Astra Serif" w:cs="Courier New"/>
          <w:sz w:val="28"/>
          <w:szCs w:val="28"/>
          <w:lang w:eastAsia="ru-RU"/>
        </w:rPr>
        <w:t>Срок действия Договора: с «____» ____________ 20___ г. по 08.02.2026 г.</w:t>
      </w:r>
    </w:p>
    <w:p w:rsidR="005F6518" w:rsidRDefault="005F6518" w:rsidP="005F6518">
      <w:pPr>
        <w:pStyle w:val="ConsPlusNonformat"/>
        <w:ind w:firstLine="709"/>
        <w:jc w:val="both"/>
        <w:rPr>
          <w:rFonts w:ascii="PT Astra Serif" w:hAnsi="PT Astra Serif"/>
          <w:sz w:val="28"/>
          <w:szCs w:val="28"/>
        </w:rPr>
      </w:pPr>
      <w:r>
        <w:rPr>
          <w:rFonts w:ascii="PT Astra Serif" w:hAnsi="PT Astra Serif"/>
          <w:sz w:val="28"/>
          <w:szCs w:val="28"/>
        </w:rPr>
        <w:t>3. Фактическое размещение (установка) Объекта осуществляется Стороной 2 в срок до «___»__________20___года.</w:t>
      </w:r>
    </w:p>
    <w:p w:rsidR="005F6518" w:rsidRDefault="005F6518" w:rsidP="005F6518">
      <w:pPr>
        <w:widowControl w:val="0"/>
        <w:spacing w:after="0" w:line="240" w:lineRule="auto"/>
        <w:ind w:firstLine="709"/>
        <w:jc w:val="both"/>
        <w:rPr>
          <w:rFonts w:ascii="PT Astra Serif" w:hAnsi="PT Astra Serif"/>
          <w:sz w:val="28"/>
          <w:szCs w:val="28"/>
        </w:rPr>
      </w:pPr>
    </w:p>
    <w:p w:rsidR="005F6518" w:rsidRDefault="005F6518" w:rsidP="005F6518">
      <w:pPr>
        <w:widowControl w:val="0"/>
        <w:spacing w:after="0" w:line="240" w:lineRule="auto"/>
        <w:ind w:firstLine="709"/>
        <w:jc w:val="both"/>
        <w:rPr>
          <w:rFonts w:ascii="PT Astra Serif" w:hAnsi="PT Astra Serif"/>
          <w:sz w:val="28"/>
          <w:szCs w:val="28"/>
        </w:rPr>
      </w:pPr>
    </w:p>
    <w:p w:rsidR="005F6518" w:rsidRDefault="005F6518" w:rsidP="005F6518">
      <w:pPr>
        <w:pStyle w:val="ConsPlusNonformat"/>
        <w:tabs>
          <w:tab w:val="left" w:pos="2640"/>
        </w:tabs>
        <w:ind w:firstLine="709"/>
        <w:jc w:val="both"/>
        <w:rPr>
          <w:rFonts w:ascii="PT Astra Serif" w:hAnsi="PT Astra Serif"/>
          <w:b/>
          <w:sz w:val="28"/>
          <w:szCs w:val="28"/>
        </w:rPr>
      </w:pPr>
      <w:r>
        <w:rPr>
          <w:rFonts w:ascii="PT Astra Serif" w:hAnsi="PT Astra Serif" w:cs="Times New Roman"/>
          <w:sz w:val="28"/>
          <w:szCs w:val="28"/>
        </w:rPr>
        <w:tab/>
      </w:r>
      <w:r>
        <w:rPr>
          <w:rFonts w:ascii="PT Astra Serif" w:hAnsi="PT Astra Serif"/>
          <w:b/>
          <w:sz w:val="28"/>
          <w:szCs w:val="28"/>
        </w:rPr>
        <w:t>Глава 2. Платежи по Договору</w:t>
      </w:r>
    </w:p>
    <w:p w:rsidR="005F6518" w:rsidRDefault="005F6518" w:rsidP="005F6518">
      <w:pPr>
        <w:pStyle w:val="ConsPlusNonformat"/>
        <w:tabs>
          <w:tab w:val="left" w:pos="2640"/>
        </w:tabs>
        <w:ind w:firstLine="709"/>
        <w:jc w:val="both"/>
        <w:rPr>
          <w:rFonts w:ascii="PT Astra Serif" w:hAnsi="PT Astra Serif"/>
          <w:b/>
          <w:sz w:val="28"/>
          <w:szCs w:val="28"/>
          <w:highlight w:val="yellow"/>
        </w:rPr>
      </w:pPr>
    </w:p>
    <w:p w:rsidR="005F6518" w:rsidRDefault="005F6518" w:rsidP="005F6518">
      <w:pPr>
        <w:spacing w:after="0" w:line="240" w:lineRule="auto"/>
        <w:ind w:firstLine="709"/>
        <w:jc w:val="both"/>
        <w:rPr>
          <w:rFonts w:ascii="PT Astra Serif" w:hAnsi="PT Astra Serif"/>
          <w:sz w:val="28"/>
          <w:szCs w:val="28"/>
        </w:rPr>
      </w:pPr>
      <w:r>
        <w:rPr>
          <w:rFonts w:ascii="PT Astra Serif" w:hAnsi="PT Astra Serif"/>
          <w:sz w:val="28"/>
          <w:szCs w:val="28"/>
        </w:rPr>
        <w:t xml:space="preserve">4. Размер платы по Договору за период осуществления уличной торговли (далее - Плата по Договору) определен на основании протокола о результатах аукциона на право заключения договора на размещение нестационарного объекта уличной торговли № </w:t>
      </w:r>
      <w:proofErr w:type="spellStart"/>
      <w:r>
        <w:rPr>
          <w:rFonts w:ascii="PT Astra Serif" w:hAnsi="PT Astra Serif"/>
          <w:sz w:val="28"/>
          <w:szCs w:val="28"/>
        </w:rPr>
        <w:t>____от</w:t>
      </w:r>
      <w:proofErr w:type="spellEnd"/>
      <w:r>
        <w:rPr>
          <w:rFonts w:ascii="PT Astra Serif" w:hAnsi="PT Astra Serif"/>
          <w:sz w:val="28"/>
          <w:szCs w:val="28"/>
        </w:rPr>
        <w:t xml:space="preserve"> «____» ___________ 20__ г. и составляет</w:t>
      </w:r>
      <w:proofErr w:type="gramStart"/>
      <w:r>
        <w:rPr>
          <w:rFonts w:ascii="PT Astra Serif" w:hAnsi="PT Astra Serif"/>
          <w:sz w:val="28"/>
          <w:szCs w:val="28"/>
        </w:rPr>
        <w:t xml:space="preserve"> ________(________________________) </w:t>
      </w:r>
      <w:proofErr w:type="gramEnd"/>
      <w:r>
        <w:rPr>
          <w:rFonts w:ascii="PT Astra Serif" w:hAnsi="PT Astra Serif"/>
          <w:sz w:val="28"/>
          <w:szCs w:val="28"/>
        </w:rPr>
        <w:t>рублей __ копеек.</w:t>
      </w:r>
    </w:p>
    <w:p w:rsidR="005F6518" w:rsidRDefault="005F6518" w:rsidP="005F6518">
      <w:pPr>
        <w:spacing w:after="0" w:line="240" w:lineRule="auto"/>
        <w:ind w:firstLine="709"/>
        <w:jc w:val="both"/>
        <w:rPr>
          <w:rFonts w:ascii="PT Astra Serif" w:hAnsi="PT Astra Serif"/>
          <w:sz w:val="28"/>
          <w:szCs w:val="28"/>
        </w:rPr>
      </w:pPr>
      <w:r>
        <w:rPr>
          <w:rFonts w:ascii="PT Astra Serif" w:hAnsi="PT Astra Serif"/>
          <w:sz w:val="28"/>
          <w:szCs w:val="28"/>
        </w:rPr>
        <w:lastRenderedPageBreak/>
        <w:t>5. Задаток в размере 25 000 (двадцати пяти тысячи) рублей, перечисленный Стороной 2 для участия в аукционе, засчитывается в счет Платы по Договору.</w:t>
      </w:r>
    </w:p>
    <w:p w:rsidR="005F6518" w:rsidRDefault="005F6518" w:rsidP="005F6518">
      <w:pPr>
        <w:spacing w:after="0" w:line="240" w:lineRule="auto"/>
        <w:ind w:firstLine="709"/>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Разница между суммой задатка, внесенного Стороной 2 для участия в аукционе, и ценой права заключения Договора в размере</w:t>
      </w:r>
      <w:proofErr w:type="gramStart"/>
      <w:r>
        <w:rPr>
          <w:rFonts w:ascii="PT Astra Serif" w:eastAsia="Times New Roman" w:hAnsi="PT Astra Serif" w:cs="Arial"/>
          <w:sz w:val="28"/>
          <w:szCs w:val="28"/>
          <w:lang w:eastAsia="ru-RU"/>
        </w:rPr>
        <w:t xml:space="preserve"> __________ (_________) </w:t>
      </w:r>
      <w:proofErr w:type="gramEnd"/>
      <w:r>
        <w:rPr>
          <w:rFonts w:ascii="PT Astra Serif" w:eastAsia="Times New Roman" w:hAnsi="PT Astra Serif" w:cs="Arial"/>
          <w:sz w:val="28"/>
          <w:szCs w:val="28"/>
          <w:lang w:eastAsia="ru-RU"/>
        </w:rPr>
        <w:t>рублей возвращается Стороне 2 в течение семи рабочих дней после подписания Договора</w:t>
      </w:r>
      <w:r>
        <w:rPr>
          <w:rFonts w:ascii="PT Astra Serif" w:hAnsi="PT Astra Serif"/>
          <w:sz w:val="28"/>
          <w:szCs w:val="28"/>
        </w:rPr>
        <w:t>.</w:t>
      </w:r>
    </w:p>
    <w:p w:rsidR="005F6518" w:rsidRDefault="005F6518" w:rsidP="005F6518">
      <w:pPr>
        <w:pStyle w:val="ConsPlusNormal0"/>
        <w:ind w:firstLine="709"/>
        <w:jc w:val="both"/>
        <w:rPr>
          <w:rFonts w:ascii="PT Astra Serif" w:eastAsia="Times New Roman" w:hAnsi="PT Astra Serif" w:cs="Times New Roman"/>
          <w:sz w:val="28"/>
          <w:szCs w:val="28"/>
        </w:rPr>
      </w:pPr>
      <w:r>
        <w:rPr>
          <w:rFonts w:ascii="PT Astra Serif" w:hAnsi="PT Astra Serif"/>
          <w:sz w:val="28"/>
          <w:szCs w:val="28"/>
        </w:rPr>
        <w:t>6. Плата по Договору производится Стороной 2 в течение десяти рабочих дней после его подписания по следующим реквизитам:</w:t>
      </w:r>
      <w:r>
        <w:rPr>
          <w:sz w:val="28"/>
          <w:szCs w:val="28"/>
        </w:rPr>
        <w:t xml:space="preserve"> </w:t>
      </w:r>
      <w:r>
        <w:rPr>
          <w:rFonts w:ascii="PT Astra Serif" w:hAnsi="PT Astra Serif"/>
          <w:sz w:val="28"/>
          <w:szCs w:val="28"/>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Pr>
          <w:rFonts w:ascii="PT Astra Serif" w:hAnsi="PT Astra Serif"/>
          <w:sz w:val="28"/>
          <w:szCs w:val="28"/>
        </w:rPr>
        <w:t>р</w:t>
      </w:r>
      <w:proofErr w:type="spellEnd"/>
      <w:proofErr w:type="gramEnd"/>
      <w:r>
        <w:rPr>
          <w:rFonts w:ascii="PT Astra Serif" w:hAnsi="PT Astra Serif"/>
          <w:sz w:val="28"/>
          <w:szCs w:val="28"/>
        </w:rPr>
        <w:t xml:space="preserve">/с </w:t>
      </w:r>
      <w:r>
        <w:rPr>
          <w:rFonts w:ascii="PT Astra Serif" w:hAnsi="PT Astra Serif"/>
          <w:color w:val="000000"/>
          <w:sz w:val="28"/>
          <w:szCs w:val="28"/>
        </w:rPr>
        <w:t>03100643000000014300</w:t>
      </w:r>
      <w:r>
        <w:rPr>
          <w:rFonts w:ascii="PT Astra Serif" w:hAnsi="PT Astra Serif"/>
          <w:sz w:val="28"/>
          <w:szCs w:val="28"/>
        </w:rPr>
        <w:t xml:space="preserve"> ОТДЕЛЕНИЕ КУРГАН БАНКА РОССИИ//УФК по Курганской области г. Курган, БИК 013735150, ОКТМО 37701000, КБК 96211705040040000180. В платежном поручении обязательно должны быть указаны: ИНН, КПП (для юридического лица), дата и номер Договора, сумма оплаты.</w:t>
      </w:r>
    </w:p>
    <w:p w:rsidR="005F6518" w:rsidRDefault="005F6518" w:rsidP="005F6518">
      <w:pPr>
        <w:pStyle w:val="ab"/>
        <w:spacing w:after="0"/>
        <w:jc w:val="both"/>
        <w:rPr>
          <w:rFonts w:ascii="PT Astra Serif" w:hAnsi="PT Astra Serif"/>
          <w:sz w:val="28"/>
          <w:szCs w:val="28"/>
        </w:rPr>
      </w:pPr>
      <w:r>
        <w:rPr>
          <w:rFonts w:ascii="PT Astra Serif" w:hAnsi="PT Astra Serif"/>
          <w:sz w:val="28"/>
          <w:szCs w:val="28"/>
        </w:rPr>
        <w:tab/>
        <w:t xml:space="preserve">7. В случае досрочного расторжения Договора по инициативе </w:t>
      </w:r>
      <w:r>
        <w:rPr>
          <w:rFonts w:ascii="PT Astra Serif" w:hAnsi="PT Astra Serif" w:cs="Arial"/>
          <w:sz w:val="28"/>
          <w:szCs w:val="28"/>
          <w:lang w:eastAsia="ru-RU"/>
        </w:rPr>
        <w:t>Стороны 2</w:t>
      </w:r>
      <w:r>
        <w:rPr>
          <w:rFonts w:ascii="PT Astra Serif" w:hAnsi="PT Astra Serif"/>
          <w:sz w:val="28"/>
          <w:szCs w:val="28"/>
        </w:rPr>
        <w:t>, а также досрочного расторжения по инициативе Стороны 1 в случаях, предусмотренных подпунктом 3 пункта 9 главы 3 Договора, денежные средства, внесенные в качестве платы за предоставление права на размещение Объекта, возврату не подлежат.</w:t>
      </w:r>
    </w:p>
    <w:p w:rsidR="005F6518" w:rsidRDefault="005F6518" w:rsidP="005F6518">
      <w:pPr>
        <w:pStyle w:val="ab"/>
        <w:spacing w:after="0"/>
        <w:ind w:firstLine="709"/>
        <w:jc w:val="both"/>
        <w:rPr>
          <w:rFonts w:ascii="PT Astra Serif" w:hAnsi="PT Astra Serif"/>
          <w:sz w:val="28"/>
          <w:szCs w:val="28"/>
        </w:rPr>
      </w:pPr>
      <w:r>
        <w:rPr>
          <w:rFonts w:ascii="PT Astra Serif" w:hAnsi="PT Astra Serif"/>
          <w:sz w:val="28"/>
          <w:szCs w:val="28"/>
        </w:rPr>
        <w:t>8. Неиспользование Объекта Стороной 2 не может служить основанием невнесения платы за предоставление права на размещение Объекта.</w:t>
      </w:r>
    </w:p>
    <w:p w:rsidR="005F6518" w:rsidRDefault="005F6518" w:rsidP="005F6518">
      <w:pPr>
        <w:pStyle w:val="ConsPlusNormal0"/>
        <w:ind w:firstLine="709"/>
        <w:jc w:val="both"/>
        <w:rPr>
          <w:rFonts w:ascii="PT Astra Serif" w:hAnsi="PT Astra Serif"/>
          <w:sz w:val="28"/>
          <w:szCs w:val="28"/>
        </w:rPr>
      </w:pPr>
    </w:p>
    <w:p w:rsidR="005F6518" w:rsidRDefault="005F6518" w:rsidP="005F6518">
      <w:pPr>
        <w:pStyle w:val="ConsPlusNormal0"/>
        <w:ind w:firstLine="709"/>
        <w:jc w:val="center"/>
        <w:outlineLvl w:val="2"/>
        <w:rPr>
          <w:rFonts w:ascii="PT Astra Serif" w:hAnsi="PT Astra Serif"/>
          <w:b/>
          <w:sz w:val="28"/>
          <w:szCs w:val="28"/>
        </w:rPr>
      </w:pPr>
      <w:r>
        <w:rPr>
          <w:rFonts w:ascii="PT Astra Serif" w:hAnsi="PT Astra Serif"/>
          <w:b/>
          <w:sz w:val="28"/>
          <w:szCs w:val="28"/>
        </w:rPr>
        <w:t>Глава 3. Права и обязанности Стороны 1</w:t>
      </w:r>
    </w:p>
    <w:p w:rsidR="005F6518" w:rsidRDefault="005F6518" w:rsidP="005F6518">
      <w:pPr>
        <w:pStyle w:val="ConsPlusNormal0"/>
        <w:ind w:firstLine="709"/>
        <w:jc w:val="center"/>
        <w:rPr>
          <w:rFonts w:ascii="PT Astra Serif" w:hAnsi="PT Astra Serif"/>
          <w:sz w:val="28"/>
          <w:szCs w:val="28"/>
        </w:rPr>
      </w:pP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9. Сторона 1 имеет право:</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1) на беспрепятственный доступ к Объекту с целью проверки его использования в соответствии с условиями Договора;</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2) требовать от Стороны 2 устранения выявленных нарушений условий Договора;</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3) досрочно в одностороннем порядке расторгнуть Договор в случаях установления фактов:</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 использования Объекта не по целевому назначению;</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 установления факта передачи Объекта третьему лицу;</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 нарушения требований к размещению и эксплуатации Объекта, предусмотренных подпунктами 1, 3, 4 пункта 12 главы 4 Договора;</w:t>
      </w:r>
    </w:p>
    <w:p w:rsidR="005F6518" w:rsidRDefault="005F6518" w:rsidP="005F6518">
      <w:pPr>
        <w:pStyle w:val="ConsPlusNormal0"/>
        <w:ind w:firstLine="709"/>
        <w:jc w:val="both"/>
        <w:rPr>
          <w:rFonts w:ascii="PT Astra Serif" w:hAnsi="PT Astra Serif"/>
          <w:sz w:val="28"/>
          <w:szCs w:val="28"/>
        </w:rPr>
      </w:pPr>
      <w:proofErr w:type="gramStart"/>
      <w:r>
        <w:rPr>
          <w:rFonts w:ascii="PT Astra Serif" w:hAnsi="PT Astra Serif"/>
          <w:sz w:val="28"/>
          <w:szCs w:val="28"/>
        </w:rPr>
        <w:t>4)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 с отнесением всех расходов по демонтажу, вывозу и хранению Объекта за счет Стороны 2.</w:t>
      </w:r>
      <w:proofErr w:type="gramEnd"/>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10. Сторона 1 обязана:</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1) предоставить Стороне 2 место для размещения Объекта;</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2)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w:t>
      </w:r>
    </w:p>
    <w:p w:rsidR="005F6518" w:rsidRDefault="005F6518" w:rsidP="005F6518">
      <w:pPr>
        <w:pStyle w:val="ConsPlusNormal0"/>
        <w:ind w:firstLine="709"/>
        <w:jc w:val="both"/>
        <w:rPr>
          <w:rFonts w:ascii="PT Astra Serif" w:hAnsi="PT Astra Serif"/>
          <w:sz w:val="28"/>
          <w:szCs w:val="28"/>
        </w:rPr>
      </w:pPr>
    </w:p>
    <w:p w:rsidR="005F6518" w:rsidRDefault="005F6518" w:rsidP="005F6518">
      <w:pPr>
        <w:pStyle w:val="ConsPlusNormal0"/>
        <w:ind w:firstLine="709"/>
        <w:jc w:val="center"/>
        <w:outlineLvl w:val="2"/>
        <w:rPr>
          <w:rFonts w:ascii="PT Astra Serif" w:hAnsi="PT Astra Serif"/>
          <w:b/>
          <w:sz w:val="28"/>
          <w:szCs w:val="28"/>
        </w:rPr>
      </w:pPr>
      <w:r>
        <w:rPr>
          <w:rFonts w:ascii="PT Astra Serif" w:hAnsi="PT Astra Serif"/>
          <w:b/>
          <w:sz w:val="28"/>
          <w:szCs w:val="28"/>
        </w:rPr>
        <w:t>Глава 4. Права и обязанности Стороны 2</w:t>
      </w:r>
    </w:p>
    <w:p w:rsidR="005F6518" w:rsidRDefault="005F6518" w:rsidP="005F6518">
      <w:pPr>
        <w:pStyle w:val="ConsPlusNormal0"/>
        <w:ind w:firstLine="709"/>
        <w:jc w:val="center"/>
        <w:rPr>
          <w:rFonts w:ascii="PT Astra Serif" w:hAnsi="PT Astra Serif"/>
          <w:b/>
          <w:sz w:val="28"/>
          <w:szCs w:val="28"/>
        </w:rPr>
      </w:pPr>
    </w:p>
    <w:p w:rsidR="005F6518" w:rsidRDefault="005F6518" w:rsidP="005F6518">
      <w:pPr>
        <w:widowControl w:val="0"/>
        <w:spacing w:after="0" w:line="240" w:lineRule="auto"/>
        <w:ind w:firstLine="709"/>
        <w:jc w:val="both"/>
        <w:rPr>
          <w:rFonts w:ascii="PT Astra Serif" w:hAnsi="PT Astra Serif"/>
          <w:sz w:val="28"/>
          <w:szCs w:val="28"/>
          <w:highlight w:val="yellow"/>
        </w:rPr>
      </w:pPr>
      <w:r>
        <w:rPr>
          <w:rFonts w:ascii="PT Astra Serif" w:hAnsi="PT Astra Serif"/>
          <w:sz w:val="28"/>
          <w:szCs w:val="28"/>
        </w:rPr>
        <w:t>11. Сторона 2 имеет право досрочно расторгнуть Договор по основаниям, предусмотренным подпунктом 1 пункта 16 главы 5 Договора с уведомлением Стороны 1 об отказе от исполнения Договора.</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12. Сторона 2 обязана:</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1) обеспечить размещение Объекта в соответствии с требованиями главы 1 Договора;</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2) обеспечить в соответствии со специализацией функционирование нестационарного объекта уличной торговли в течение всего срока действия Договора;</w:t>
      </w:r>
    </w:p>
    <w:p w:rsidR="005F6518" w:rsidRDefault="005F6518" w:rsidP="005F6518">
      <w:pPr>
        <w:widowControl w:val="0"/>
        <w:overflowPunct w:val="0"/>
        <w:spacing w:after="0" w:line="240" w:lineRule="auto"/>
        <w:ind w:firstLine="709"/>
        <w:jc w:val="both"/>
        <w:textAlignment w:val="baseline"/>
        <w:rPr>
          <w:rFonts w:ascii="PT Astra Serif" w:hAnsi="PT Astra Serif"/>
          <w:sz w:val="28"/>
          <w:szCs w:val="28"/>
        </w:rPr>
      </w:pPr>
      <w:r>
        <w:rPr>
          <w:rFonts w:ascii="PT Astra Serif" w:eastAsia="Times New Roman" w:hAnsi="PT Astra Serif"/>
          <w:sz w:val="28"/>
          <w:szCs w:val="28"/>
          <w:lang w:eastAsia="ru-RU"/>
        </w:rPr>
        <w:t xml:space="preserve">3) </w:t>
      </w:r>
      <w:r>
        <w:rPr>
          <w:rFonts w:ascii="PT Astra Serif" w:hAnsi="PT Astra Serif"/>
          <w:sz w:val="28"/>
          <w:szCs w:val="28"/>
        </w:rPr>
        <w:t xml:space="preserve">при осуществлении торговой деятельности соблюдать требования правил торговли,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4) обеспечить эксплуатацию и содержание Объекта в соответствии с требованиями Положения о порядке</w:t>
      </w:r>
      <w:r>
        <w:rPr>
          <w:rFonts w:ascii="PT Astra Serif" w:hAnsi="PT Astra Serif"/>
          <w:sz w:val="28"/>
          <w:szCs w:val="28"/>
          <w:lang w:eastAsia="en-US"/>
        </w:rPr>
        <w:t xml:space="preserve"> размещения нестационарных объектов уличной торговли на территории города Кургана</w:t>
      </w:r>
      <w:r>
        <w:rPr>
          <w:rFonts w:ascii="PT Astra Serif" w:hAnsi="PT Astra Serif"/>
          <w:sz w:val="28"/>
          <w:szCs w:val="28"/>
        </w:rPr>
        <w:t>, в том числе ежедневную уборку прилегающей к нему территории;</w:t>
      </w:r>
    </w:p>
    <w:p w:rsidR="005F6518" w:rsidRDefault="005F6518" w:rsidP="005F6518">
      <w:pPr>
        <w:pStyle w:val="ConsPlusNormal0"/>
        <w:ind w:firstLine="709"/>
        <w:jc w:val="both"/>
        <w:rPr>
          <w:rFonts w:ascii="PT Astra Serif" w:hAnsi="PT Astra Serif"/>
          <w:sz w:val="28"/>
          <w:szCs w:val="28"/>
        </w:rPr>
      </w:pPr>
      <w:r>
        <w:rPr>
          <w:rFonts w:ascii="PT Astra Serif" w:hAnsi="PT Astra Serif"/>
          <w:sz w:val="28"/>
          <w:szCs w:val="28"/>
        </w:rPr>
        <w:t>5) в случае изменения юридического адреса или иных реквизитов в течение 5 рабочих дней направить Стороне 1 письменное уведомление об этом;</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 xml:space="preserve">6)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w:t>
      </w:r>
      <w:proofErr w:type="spellStart"/>
      <w:r>
        <w:rPr>
          <w:rFonts w:ascii="PT Astra Serif" w:hAnsi="PT Astra Serif"/>
          <w:sz w:val="28"/>
          <w:szCs w:val="28"/>
        </w:rPr>
        <w:t>прдоставлением</w:t>
      </w:r>
      <w:proofErr w:type="spellEnd"/>
      <w:r>
        <w:rPr>
          <w:rFonts w:ascii="PT Astra Serif" w:hAnsi="PT Astra Serif"/>
          <w:sz w:val="28"/>
          <w:szCs w:val="28"/>
        </w:rPr>
        <w:t xml:space="preserve"> фотоматериалов, подтверждающих демонтаж Объекта.</w:t>
      </w:r>
    </w:p>
    <w:p w:rsidR="005F6518" w:rsidRDefault="005F6518" w:rsidP="005F6518">
      <w:pPr>
        <w:widowControl w:val="0"/>
        <w:spacing w:after="0" w:line="240" w:lineRule="auto"/>
        <w:ind w:firstLine="709"/>
        <w:jc w:val="both"/>
        <w:rPr>
          <w:rFonts w:ascii="PT Astra Serif" w:hAnsi="PT Astra Serif"/>
          <w:sz w:val="28"/>
          <w:szCs w:val="28"/>
        </w:rPr>
      </w:pPr>
    </w:p>
    <w:p w:rsidR="005F6518" w:rsidRDefault="005F6518" w:rsidP="005F6518">
      <w:pPr>
        <w:widowControl w:val="0"/>
        <w:spacing w:after="0" w:line="240" w:lineRule="auto"/>
        <w:ind w:firstLine="709"/>
        <w:jc w:val="center"/>
        <w:rPr>
          <w:rFonts w:ascii="PT Astra Serif" w:hAnsi="PT Astra Serif"/>
          <w:b/>
          <w:sz w:val="28"/>
          <w:szCs w:val="28"/>
        </w:rPr>
      </w:pPr>
      <w:r>
        <w:rPr>
          <w:rFonts w:ascii="PT Astra Serif" w:hAnsi="PT Astra Serif"/>
          <w:b/>
          <w:sz w:val="28"/>
          <w:szCs w:val="28"/>
        </w:rPr>
        <w:t>Глава 5. Изменение, прекращение и расторжение Договора</w:t>
      </w:r>
    </w:p>
    <w:p w:rsidR="005F6518" w:rsidRDefault="005F6518" w:rsidP="005F6518">
      <w:pPr>
        <w:pStyle w:val="ConsPlusNormal0"/>
        <w:ind w:firstLine="709"/>
        <w:jc w:val="both"/>
        <w:rPr>
          <w:rFonts w:ascii="PT Astra Serif" w:hAnsi="PT Astra Serif"/>
          <w:b/>
          <w:sz w:val="28"/>
          <w:szCs w:val="28"/>
        </w:rPr>
      </w:pP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13. Все изменения и (или) дополнения к Договору оформляются сторонами в письменной форме и являются неотъемлемой частью Договора.</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14. Окончание срока действия Договора влечет прекращение обязатель</w:t>
      </w:r>
      <w:proofErr w:type="gramStart"/>
      <w:r>
        <w:rPr>
          <w:rFonts w:ascii="PT Astra Serif" w:hAnsi="PT Astra Serif"/>
          <w:sz w:val="28"/>
          <w:szCs w:val="28"/>
        </w:rPr>
        <w:t>ств ст</w:t>
      </w:r>
      <w:proofErr w:type="gramEnd"/>
      <w:r>
        <w:rPr>
          <w:rFonts w:ascii="PT Astra Serif" w:hAnsi="PT Astra Serif"/>
          <w:sz w:val="28"/>
          <w:szCs w:val="28"/>
        </w:rPr>
        <w:t>орон по Договору, за исключением исполнения обязательств, предусмотренных подпунктом 6 пункта 12 главы 4 Договора.</w:t>
      </w:r>
    </w:p>
    <w:p w:rsidR="005F6518" w:rsidRDefault="005F6518" w:rsidP="005F6518">
      <w:pPr>
        <w:spacing w:after="0" w:line="240" w:lineRule="auto"/>
        <w:ind w:firstLine="709"/>
        <w:jc w:val="both"/>
        <w:rPr>
          <w:rFonts w:ascii="PT Astra Serif" w:hAnsi="PT Astra Serif"/>
          <w:sz w:val="28"/>
          <w:szCs w:val="28"/>
        </w:rPr>
      </w:pPr>
      <w:r>
        <w:rPr>
          <w:rFonts w:ascii="PT Astra Serif" w:hAnsi="PT Astra Serif"/>
          <w:sz w:val="28"/>
          <w:szCs w:val="28"/>
        </w:rPr>
        <w:t>15. Досрочное расторжение Договора допускается по соглашению сторон  в случаях, предусмотренных законодательством.</w:t>
      </w:r>
    </w:p>
    <w:p w:rsidR="005F6518" w:rsidRDefault="005F6518" w:rsidP="005F6518">
      <w:pPr>
        <w:widowControl w:val="0"/>
        <w:spacing w:after="0" w:line="240" w:lineRule="auto"/>
        <w:ind w:firstLine="709"/>
        <w:jc w:val="both"/>
        <w:rPr>
          <w:rFonts w:ascii="PT Astra Serif" w:hAnsi="PT Astra Serif"/>
          <w:color w:val="000000"/>
          <w:sz w:val="28"/>
          <w:szCs w:val="28"/>
          <w:shd w:val="clear" w:color="auto" w:fill="FFFFFF"/>
        </w:rPr>
      </w:pPr>
      <w:r>
        <w:rPr>
          <w:rFonts w:ascii="PT Astra Serif" w:hAnsi="PT Astra Serif"/>
          <w:sz w:val="28"/>
          <w:szCs w:val="28"/>
        </w:rPr>
        <w:t>16. Односторонний отказ от исполнения Договора допускается в следующих случаях:</w:t>
      </w:r>
      <w:r>
        <w:rPr>
          <w:rFonts w:ascii="PT Astra Serif" w:hAnsi="PT Astra Serif"/>
          <w:color w:val="000000"/>
          <w:sz w:val="28"/>
          <w:szCs w:val="28"/>
          <w:shd w:val="clear" w:color="auto" w:fill="FFFFFF"/>
        </w:rPr>
        <w:t xml:space="preserve"> </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 xml:space="preserve">1) </w:t>
      </w:r>
      <w:r>
        <w:rPr>
          <w:rFonts w:ascii="PT Astra Serif" w:hAnsi="PT Astra Serif"/>
          <w:color w:val="000000"/>
          <w:sz w:val="28"/>
          <w:szCs w:val="28"/>
          <w:shd w:val="clear" w:color="auto" w:fill="FFFFFF"/>
        </w:rPr>
        <w:t xml:space="preserve">односторонний отказ Стороны 2 от исполнения Договора допускается в случае </w:t>
      </w:r>
      <w:r>
        <w:rPr>
          <w:rFonts w:ascii="PT Astra Serif" w:hAnsi="PT Astra Serif"/>
          <w:sz w:val="28"/>
          <w:szCs w:val="28"/>
        </w:rPr>
        <w:t>прекращения Стороной 2 в установленном федеральным законодательством порядке своей деятельности, при этом Договор считается расторгнутым с момента получения Стороной 1 уведомления об отказе от исполнения Договора;</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 xml:space="preserve">2) </w:t>
      </w:r>
      <w:r>
        <w:rPr>
          <w:rFonts w:ascii="PT Astra Serif" w:hAnsi="PT Astra Serif"/>
          <w:color w:val="000000"/>
          <w:sz w:val="28"/>
          <w:szCs w:val="28"/>
          <w:shd w:val="clear" w:color="auto" w:fill="FFFFFF"/>
        </w:rPr>
        <w:t xml:space="preserve">односторонний отказ Стороны 1 от исполнения Договора допускается в случаях, установленных </w:t>
      </w:r>
      <w:r>
        <w:rPr>
          <w:rFonts w:ascii="PT Astra Serif" w:hAnsi="PT Astra Serif"/>
          <w:sz w:val="28"/>
          <w:szCs w:val="28"/>
        </w:rPr>
        <w:t xml:space="preserve">подпунктом 3 пункта 9 главы 3 Договора, при этом Договор считается расторгнутым с момента направления Стороной 1 уведомления </w:t>
      </w:r>
      <w:r>
        <w:rPr>
          <w:rFonts w:ascii="PT Astra Serif" w:hAnsi="PT Astra Serif"/>
          <w:sz w:val="28"/>
          <w:szCs w:val="28"/>
        </w:rPr>
        <w:lastRenderedPageBreak/>
        <w:t>об отказе от исполнения Договора.</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17. По окончании срока действия Договора,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w:t>
      </w:r>
    </w:p>
    <w:p w:rsidR="005F6518" w:rsidRDefault="005F6518" w:rsidP="005F6518">
      <w:pPr>
        <w:widowControl w:val="0"/>
        <w:spacing w:after="0" w:line="240" w:lineRule="auto"/>
        <w:ind w:firstLine="709"/>
        <w:jc w:val="center"/>
        <w:outlineLvl w:val="1"/>
        <w:rPr>
          <w:rFonts w:ascii="PT Astra Serif" w:hAnsi="PT Astra Serif"/>
          <w:b/>
          <w:sz w:val="28"/>
          <w:szCs w:val="28"/>
        </w:rPr>
      </w:pPr>
    </w:p>
    <w:p w:rsidR="005F6518" w:rsidRDefault="005F6518" w:rsidP="005F6518">
      <w:pPr>
        <w:widowControl w:val="0"/>
        <w:spacing w:after="0" w:line="240" w:lineRule="auto"/>
        <w:ind w:firstLine="709"/>
        <w:jc w:val="center"/>
        <w:outlineLvl w:val="1"/>
        <w:rPr>
          <w:rFonts w:ascii="PT Astra Serif" w:hAnsi="PT Astra Serif"/>
          <w:b/>
          <w:sz w:val="28"/>
          <w:szCs w:val="28"/>
        </w:rPr>
      </w:pPr>
      <w:r>
        <w:rPr>
          <w:rFonts w:ascii="PT Astra Serif" w:hAnsi="PT Astra Serif"/>
          <w:b/>
          <w:sz w:val="28"/>
          <w:szCs w:val="28"/>
        </w:rPr>
        <w:t>Глава 6. Ответственность Сторон</w:t>
      </w:r>
    </w:p>
    <w:p w:rsidR="005F6518" w:rsidRDefault="005F6518" w:rsidP="005F6518">
      <w:pPr>
        <w:widowControl w:val="0"/>
        <w:spacing w:after="0" w:line="240" w:lineRule="auto"/>
        <w:ind w:firstLine="709"/>
        <w:jc w:val="center"/>
        <w:outlineLvl w:val="1"/>
        <w:rPr>
          <w:rFonts w:ascii="PT Astra Serif" w:hAnsi="PT Astra Serif"/>
          <w:b/>
          <w:sz w:val="28"/>
          <w:szCs w:val="28"/>
        </w:rPr>
      </w:pP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18.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 xml:space="preserve">19. Стороны освобождаются </w:t>
      </w:r>
      <w:proofErr w:type="gramStart"/>
      <w:r>
        <w:rPr>
          <w:rFonts w:ascii="PT Astra Serif" w:hAnsi="PT Astra Serif"/>
          <w:sz w:val="28"/>
          <w:szCs w:val="28"/>
        </w:rPr>
        <w:t>от обязательств по Договору в случае наступления форс-мажорных обстоятельств в соответствии с действующим законодательством</w:t>
      </w:r>
      <w:proofErr w:type="gramEnd"/>
      <w:r>
        <w:rPr>
          <w:rFonts w:ascii="PT Astra Serif" w:hAnsi="PT Astra Serif"/>
          <w:sz w:val="28"/>
          <w:szCs w:val="28"/>
        </w:rPr>
        <w:t xml:space="preserve"> Российской Федерации.</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20. В случае неисполнения Субъектом торговли требований подпункта 6 пункта 12 главы 4 Договора Субъект торговли обязан уплатить Департаменту штраф в размере 50% от цены права заключения Договора.</w:t>
      </w:r>
    </w:p>
    <w:p w:rsidR="005F6518" w:rsidRDefault="005F6518" w:rsidP="005F6518">
      <w:pPr>
        <w:widowControl w:val="0"/>
        <w:spacing w:after="0" w:line="240" w:lineRule="auto"/>
        <w:ind w:firstLine="709"/>
        <w:jc w:val="both"/>
        <w:rPr>
          <w:rFonts w:ascii="PT Astra Serif" w:hAnsi="PT Astra Serif"/>
          <w:sz w:val="28"/>
          <w:szCs w:val="28"/>
        </w:rPr>
      </w:pPr>
    </w:p>
    <w:p w:rsidR="005F6518" w:rsidRDefault="005F6518" w:rsidP="005F6518">
      <w:pPr>
        <w:widowControl w:val="0"/>
        <w:spacing w:after="0" w:line="240" w:lineRule="auto"/>
        <w:ind w:firstLine="709"/>
        <w:jc w:val="center"/>
        <w:outlineLvl w:val="2"/>
        <w:rPr>
          <w:rFonts w:ascii="PT Astra Serif" w:hAnsi="PT Astra Serif"/>
          <w:b/>
          <w:sz w:val="28"/>
          <w:szCs w:val="28"/>
        </w:rPr>
      </w:pPr>
      <w:r>
        <w:rPr>
          <w:rFonts w:ascii="PT Astra Serif" w:hAnsi="PT Astra Serif"/>
          <w:b/>
          <w:sz w:val="28"/>
          <w:szCs w:val="28"/>
        </w:rPr>
        <w:t>Глава 7. Заключительные положения</w:t>
      </w:r>
    </w:p>
    <w:p w:rsidR="005F6518" w:rsidRDefault="005F6518" w:rsidP="005F6518">
      <w:pPr>
        <w:widowControl w:val="0"/>
        <w:spacing w:after="0" w:line="240" w:lineRule="auto"/>
        <w:ind w:firstLine="709"/>
        <w:jc w:val="center"/>
        <w:outlineLvl w:val="2"/>
        <w:rPr>
          <w:rFonts w:ascii="PT Astra Serif" w:hAnsi="PT Astra Serif"/>
          <w:b/>
          <w:sz w:val="28"/>
          <w:szCs w:val="28"/>
        </w:rPr>
      </w:pP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21. Договор вступает в силу с момента подписания его сторонами.</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22. Договор составлен в 2-х экземплярах, имеющих одинаковую юридическую силу, по одному экземпляру для каждой из Сторон.</w:t>
      </w:r>
    </w:p>
    <w:p w:rsidR="005F6518" w:rsidRDefault="005F6518" w:rsidP="005F6518">
      <w:pPr>
        <w:widowControl w:val="0"/>
        <w:spacing w:after="0" w:line="240" w:lineRule="auto"/>
        <w:ind w:firstLine="709"/>
        <w:jc w:val="both"/>
        <w:rPr>
          <w:rFonts w:ascii="PT Astra Serif" w:hAnsi="PT Astra Serif"/>
          <w:sz w:val="28"/>
          <w:szCs w:val="28"/>
        </w:rPr>
      </w:pPr>
      <w:r>
        <w:rPr>
          <w:rFonts w:ascii="PT Astra Serif" w:hAnsi="PT Astra Serif"/>
          <w:sz w:val="28"/>
          <w:szCs w:val="28"/>
        </w:rPr>
        <w:t>23. Вопросы, неурегулированные Договором, разрешаются в соответствии с действующим законодательством Российской Федерации.</w:t>
      </w:r>
    </w:p>
    <w:p w:rsidR="005F6518" w:rsidRDefault="005F6518" w:rsidP="005F6518">
      <w:pPr>
        <w:pStyle w:val="ConsPlusNormal0"/>
        <w:ind w:firstLine="709"/>
        <w:jc w:val="both"/>
        <w:rPr>
          <w:rFonts w:ascii="PT Astra Serif" w:hAnsi="PT Astra Serif"/>
          <w:sz w:val="28"/>
          <w:szCs w:val="28"/>
        </w:rPr>
      </w:pPr>
    </w:p>
    <w:tbl>
      <w:tblPr>
        <w:tblW w:w="9840" w:type="dxa"/>
        <w:tblLayout w:type="fixed"/>
        <w:tblCellMar>
          <w:top w:w="102" w:type="dxa"/>
          <w:left w:w="62" w:type="dxa"/>
          <w:bottom w:w="102" w:type="dxa"/>
          <w:right w:w="62" w:type="dxa"/>
        </w:tblCellMar>
        <w:tblLook w:val="04A0"/>
      </w:tblPr>
      <w:tblGrid>
        <w:gridCol w:w="4816"/>
        <w:gridCol w:w="4818"/>
        <w:gridCol w:w="206"/>
      </w:tblGrid>
      <w:tr w:rsidR="005F6518" w:rsidTr="005F6518">
        <w:trPr>
          <w:gridAfter w:val="1"/>
          <w:wAfter w:w="206" w:type="dxa"/>
        </w:trPr>
        <w:tc>
          <w:tcPr>
            <w:tcW w:w="4818" w:type="dxa"/>
            <w:hideMark/>
          </w:tcPr>
          <w:p w:rsidR="005F6518" w:rsidRDefault="005F6518">
            <w:pPr>
              <w:pStyle w:val="ConsPlusNormal0"/>
              <w:ind w:firstLine="0"/>
              <w:jc w:val="center"/>
              <w:rPr>
                <w:rFonts w:ascii="PT Astra Serif" w:hAnsi="PT Astra Serif" w:cs="Calibri"/>
                <w:sz w:val="28"/>
                <w:szCs w:val="28"/>
              </w:rPr>
            </w:pPr>
            <w:r>
              <w:rPr>
                <w:rFonts w:ascii="PT Astra Serif" w:hAnsi="PT Astra Serif" w:cs="Calibri"/>
                <w:sz w:val="28"/>
                <w:szCs w:val="28"/>
              </w:rPr>
              <w:t>СТОРОНА 1:</w:t>
            </w:r>
          </w:p>
        </w:tc>
        <w:tc>
          <w:tcPr>
            <w:tcW w:w="4819" w:type="dxa"/>
            <w:hideMark/>
          </w:tcPr>
          <w:p w:rsidR="005F6518" w:rsidRDefault="005F6518">
            <w:pPr>
              <w:pStyle w:val="ConsPlusNormal0"/>
              <w:ind w:firstLine="0"/>
              <w:jc w:val="center"/>
              <w:rPr>
                <w:rFonts w:ascii="PT Astra Serif" w:hAnsi="PT Astra Serif" w:cs="Calibri"/>
                <w:sz w:val="28"/>
                <w:szCs w:val="28"/>
              </w:rPr>
            </w:pPr>
            <w:r>
              <w:rPr>
                <w:rFonts w:ascii="PT Astra Serif" w:hAnsi="PT Astra Serif" w:cs="Calibri"/>
                <w:sz w:val="28"/>
                <w:szCs w:val="28"/>
              </w:rPr>
              <w:t>СТОРОНА 2:</w:t>
            </w:r>
          </w:p>
        </w:tc>
      </w:tr>
      <w:tr w:rsidR="005F6518" w:rsidTr="005F6518">
        <w:trPr>
          <w:trHeight w:val="5281"/>
        </w:trPr>
        <w:tc>
          <w:tcPr>
            <w:tcW w:w="4818" w:type="dxa"/>
            <w:hideMark/>
          </w:tcPr>
          <w:tbl>
            <w:tblPr>
              <w:tblW w:w="0" w:type="auto"/>
              <w:tblLayout w:type="fixed"/>
              <w:tblCellMar>
                <w:top w:w="102" w:type="dxa"/>
                <w:left w:w="62" w:type="dxa"/>
                <w:bottom w:w="102" w:type="dxa"/>
                <w:right w:w="62" w:type="dxa"/>
              </w:tblCellMar>
              <w:tblLook w:val="04A0"/>
            </w:tblPr>
            <w:tblGrid>
              <w:gridCol w:w="4818"/>
            </w:tblGrid>
            <w:tr w:rsidR="005F6518">
              <w:tc>
                <w:tcPr>
                  <w:tcW w:w="4818" w:type="dxa"/>
                </w:tcPr>
                <w:p w:rsidR="005F6518" w:rsidRDefault="005F6518">
                  <w:pPr>
                    <w:pStyle w:val="ab"/>
                    <w:spacing w:after="0"/>
                    <w:jc w:val="center"/>
                    <w:rPr>
                      <w:rFonts w:ascii="PT Astra Serif" w:eastAsia="Times New Roman" w:hAnsi="PT Astra Serif" w:cs="Times New Roman"/>
                      <w:color w:val="000000"/>
                      <w:sz w:val="28"/>
                      <w:szCs w:val="28"/>
                      <w:shd w:val="clear" w:color="auto" w:fill="FFFFFF"/>
                      <w:lang/>
                    </w:rPr>
                  </w:pPr>
                  <w:r>
                    <w:rPr>
                      <w:rFonts w:ascii="PT Astra Serif" w:hAnsi="PT Astra Serif"/>
                      <w:color w:val="000000"/>
                      <w:sz w:val="28"/>
                      <w:szCs w:val="28"/>
                      <w:shd w:val="clear" w:color="auto" w:fill="FFFFFF"/>
                    </w:rPr>
                    <w:t>пл. им. В.И. Ленина, дом № 1,</w:t>
                  </w:r>
                </w:p>
                <w:p w:rsidR="005F6518" w:rsidRDefault="005F6518">
                  <w:pPr>
                    <w:pStyle w:val="ab"/>
                    <w:spacing w:after="0"/>
                    <w:jc w:val="center"/>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город Курган, 640002</w:t>
                  </w:r>
                </w:p>
                <w:p w:rsidR="005F6518" w:rsidRDefault="005F6518">
                  <w:pPr>
                    <w:pStyle w:val="af3"/>
                    <w:shd w:val="clear" w:color="auto" w:fill="FFFFFF"/>
                    <w:overflowPunct w:val="0"/>
                    <w:autoSpaceDE w:val="0"/>
                    <w:jc w:val="center"/>
                    <w:textAlignment w:val="baseline"/>
                    <w:rPr>
                      <w:rFonts w:ascii="PT Astra Serif" w:hAnsi="PT Astra Serif"/>
                      <w:sz w:val="28"/>
                      <w:szCs w:val="28"/>
                    </w:rPr>
                  </w:pPr>
                  <w:r>
                    <w:rPr>
                      <w:rFonts w:ascii="PT Astra Serif" w:hAnsi="PT Astra Serif"/>
                      <w:sz w:val="28"/>
                      <w:szCs w:val="28"/>
                    </w:rPr>
                    <w:t xml:space="preserve">т. 42-84-85, </w:t>
                  </w:r>
                </w:p>
                <w:p w:rsidR="005F6518" w:rsidRDefault="005F6518">
                  <w:pPr>
                    <w:pStyle w:val="af3"/>
                    <w:shd w:val="clear" w:color="auto" w:fill="FFFFFF"/>
                    <w:overflowPunct w:val="0"/>
                    <w:autoSpaceDE w:val="0"/>
                    <w:jc w:val="center"/>
                    <w:textAlignment w:val="baseline"/>
                    <w:rPr>
                      <w:rFonts w:ascii="PT Astra Serif" w:hAnsi="PT Astra Serif"/>
                      <w:color w:val="000000"/>
                      <w:sz w:val="28"/>
                      <w:szCs w:val="28"/>
                    </w:rPr>
                  </w:pPr>
                  <w:proofErr w:type="spellStart"/>
                  <w:proofErr w:type="gramStart"/>
                  <w:r>
                    <w:rPr>
                      <w:rFonts w:ascii="PT Astra Serif" w:eastAsia="Arial" w:hAnsi="PT Astra Serif"/>
                      <w:sz w:val="28"/>
                      <w:szCs w:val="28"/>
                    </w:rPr>
                    <w:t>р</w:t>
                  </w:r>
                  <w:proofErr w:type="spellEnd"/>
                  <w:proofErr w:type="gramEnd"/>
                  <w:r>
                    <w:rPr>
                      <w:rFonts w:ascii="PT Astra Serif" w:eastAsia="Arial" w:hAnsi="PT Astra Serif"/>
                      <w:sz w:val="28"/>
                      <w:szCs w:val="28"/>
                    </w:rPr>
                    <w:t>/</w:t>
                  </w:r>
                  <w:proofErr w:type="spellStart"/>
                  <w:r>
                    <w:rPr>
                      <w:rFonts w:ascii="PT Astra Serif" w:eastAsia="Arial" w:hAnsi="PT Astra Serif"/>
                      <w:sz w:val="28"/>
                      <w:szCs w:val="28"/>
                    </w:rPr>
                    <w:t>сч</w:t>
                  </w:r>
                  <w:proofErr w:type="spellEnd"/>
                  <w:r>
                    <w:rPr>
                      <w:rFonts w:ascii="PT Astra Serif" w:eastAsia="Arial" w:hAnsi="PT Astra Serif"/>
                      <w:sz w:val="28"/>
                      <w:szCs w:val="28"/>
                    </w:rPr>
                    <w:t xml:space="preserve">. </w:t>
                  </w:r>
                  <w:r>
                    <w:rPr>
                      <w:rFonts w:ascii="PT Astra Serif" w:hAnsi="PT Astra Serif"/>
                      <w:color w:val="000000"/>
                      <w:sz w:val="28"/>
                      <w:szCs w:val="28"/>
                    </w:rPr>
                    <w:t>03100643000000014300</w:t>
                  </w:r>
                </w:p>
                <w:p w:rsidR="005F6518" w:rsidRDefault="005F6518">
                  <w:pPr>
                    <w:pStyle w:val="af3"/>
                    <w:shd w:val="clear" w:color="auto" w:fill="FFFFFF"/>
                    <w:overflowPunct w:val="0"/>
                    <w:autoSpaceDE w:val="0"/>
                    <w:jc w:val="center"/>
                    <w:textAlignment w:val="baseline"/>
                    <w:rPr>
                      <w:rFonts w:ascii="PT Astra Serif" w:hAnsi="PT Astra Serif"/>
                      <w:color w:val="000000"/>
                      <w:sz w:val="28"/>
                      <w:szCs w:val="28"/>
                    </w:rPr>
                  </w:pPr>
                  <w:r>
                    <w:rPr>
                      <w:rFonts w:ascii="PT Astra Serif" w:hAnsi="PT Astra Serif"/>
                      <w:color w:val="000000"/>
                      <w:sz w:val="28"/>
                      <w:szCs w:val="28"/>
                    </w:rPr>
                    <w:t>ОТДЕЛЕНИЕ КУРГАН БАНКА РОССИИ</w:t>
                  </w:r>
                </w:p>
                <w:p w:rsidR="005F6518" w:rsidRDefault="005F6518">
                  <w:pPr>
                    <w:pStyle w:val="ConsPlusNormal0"/>
                    <w:ind w:firstLine="0"/>
                    <w:jc w:val="center"/>
                    <w:rPr>
                      <w:rFonts w:ascii="PT Astra Serif" w:hAnsi="PT Astra Serif" w:cs="Calibri"/>
                      <w:color w:val="000000"/>
                      <w:sz w:val="28"/>
                      <w:szCs w:val="28"/>
                    </w:rPr>
                  </w:pPr>
                  <w:r>
                    <w:rPr>
                      <w:rFonts w:ascii="PT Astra Serif" w:hAnsi="PT Astra Serif" w:cs="Calibri"/>
                      <w:color w:val="000000"/>
                      <w:sz w:val="28"/>
                      <w:szCs w:val="28"/>
                    </w:rPr>
                    <w:t xml:space="preserve">ИНН 4501161542 </w:t>
                  </w:r>
                </w:p>
                <w:p w:rsidR="005F6518" w:rsidRDefault="005F6518">
                  <w:pPr>
                    <w:pStyle w:val="ConsPlusNormal0"/>
                    <w:ind w:firstLine="0"/>
                    <w:jc w:val="right"/>
                    <w:rPr>
                      <w:rFonts w:ascii="PT Astra Serif" w:hAnsi="PT Astra Serif" w:cs="Calibri"/>
                      <w:sz w:val="28"/>
                      <w:szCs w:val="28"/>
                    </w:rPr>
                  </w:pPr>
                </w:p>
              </w:tc>
            </w:tr>
            <w:tr w:rsidR="005F6518">
              <w:tc>
                <w:tcPr>
                  <w:tcW w:w="4818" w:type="dxa"/>
                </w:tcPr>
                <w:p w:rsidR="005F6518" w:rsidRDefault="005F6518">
                  <w:pPr>
                    <w:pStyle w:val="af2"/>
                    <w:shd w:val="clear" w:color="auto" w:fill="FFFFFF"/>
                    <w:overflowPunct w:val="0"/>
                    <w:autoSpaceDE w:val="0"/>
                    <w:spacing w:after="0"/>
                    <w:jc w:val="center"/>
                    <w:textAlignment w:val="baseline"/>
                    <w:rPr>
                      <w:rFonts w:ascii="PT Astra Serif" w:hAnsi="PT Astra Serif"/>
                      <w:color w:val="000000"/>
                      <w:sz w:val="28"/>
                      <w:szCs w:val="28"/>
                      <w:lang w:eastAsia="ar-SA"/>
                    </w:rPr>
                  </w:pPr>
                  <w:r>
                    <w:rPr>
                      <w:rFonts w:ascii="PT Astra Serif" w:hAnsi="PT Astra Serif"/>
                      <w:color w:val="000000"/>
                      <w:sz w:val="28"/>
                      <w:szCs w:val="28"/>
                    </w:rPr>
                    <w:t xml:space="preserve">Директор Департамента </w:t>
                  </w:r>
                </w:p>
                <w:p w:rsidR="005F6518" w:rsidRDefault="005F6518">
                  <w:pPr>
                    <w:pStyle w:val="af2"/>
                    <w:shd w:val="clear" w:color="auto" w:fill="FFFFFF"/>
                    <w:overflowPunct w:val="0"/>
                    <w:autoSpaceDE w:val="0"/>
                    <w:spacing w:after="0"/>
                    <w:jc w:val="center"/>
                    <w:textAlignment w:val="baseline"/>
                    <w:rPr>
                      <w:rFonts w:ascii="PT Astra Serif" w:hAnsi="PT Astra Serif"/>
                      <w:color w:val="000000"/>
                      <w:sz w:val="28"/>
                      <w:szCs w:val="28"/>
                    </w:rPr>
                  </w:pPr>
                  <w:r>
                    <w:rPr>
                      <w:rFonts w:ascii="PT Astra Serif" w:hAnsi="PT Astra Serif"/>
                      <w:color w:val="000000"/>
                      <w:sz w:val="28"/>
                      <w:szCs w:val="28"/>
                    </w:rPr>
                    <w:t xml:space="preserve"> экономического развития, предпринимательства и торговли Администрации города Курган</w:t>
                  </w:r>
                </w:p>
                <w:p w:rsidR="005F6518" w:rsidRDefault="005F6518">
                  <w:pPr>
                    <w:pStyle w:val="af2"/>
                    <w:shd w:val="clear" w:color="auto" w:fill="FFFFFF"/>
                    <w:overflowPunct w:val="0"/>
                    <w:autoSpaceDE w:val="0"/>
                    <w:spacing w:after="0"/>
                    <w:jc w:val="center"/>
                    <w:textAlignment w:val="baseline"/>
                    <w:rPr>
                      <w:rFonts w:ascii="PT Astra Serif" w:hAnsi="PT Astra Serif"/>
                      <w:color w:val="000000"/>
                      <w:sz w:val="28"/>
                      <w:szCs w:val="28"/>
                    </w:rPr>
                  </w:pPr>
                </w:p>
                <w:p w:rsidR="005F6518" w:rsidRDefault="005F6518">
                  <w:pPr>
                    <w:pStyle w:val="af2"/>
                    <w:shd w:val="clear" w:color="auto" w:fill="FFFFFF"/>
                    <w:overflowPunct w:val="0"/>
                    <w:autoSpaceDE w:val="0"/>
                    <w:spacing w:after="0"/>
                    <w:jc w:val="both"/>
                    <w:textAlignment w:val="baseline"/>
                    <w:rPr>
                      <w:rFonts w:ascii="PT Astra Serif" w:hAnsi="PT Astra Serif"/>
                      <w:color w:val="000000"/>
                      <w:sz w:val="28"/>
                      <w:szCs w:val="28"/>
                    </w:rPr>
                  </w:pPr>
                  <w:r>
                    <w:rPr>
                      <w:rFonts w:ascii="PT Astra Serif" w:hAnsi="PT Astra Serif"/>
                      <w:color w:val="000000"/>
                      <w:sz w:val="28"/>
                      <w:szCs w:val="28"/>
                    </w:rPr>
                    <w:t>__________________/_____________/</w:t>
                  </w:r>
                  <w:r>
                    <w:rPr>
                      <w:rFonts w:ascii="PT Astra Serif" w:hAnsi="PT Astra Serif" w:cs="Calibri"/>
                      <w:sz w:val="28"/>
                      <w:szCs w:val="28"/>
                    </w:rPr>
                    <w:t xml:space="preserve"> </w:t>
                  </w:r>
                </w:p>
                <w:p w:rsidR="005F6518" w:rsidRPr="00362323" w:rsidRDefault="005F6518" w:rsidP="00362323">
                  <w:pPr>
                    <w:pStyle w:val="ab"/>
                    <w:spacing w:after="0"/>
                    <w:jc w:val="center"/>
                    <w:rPr>
                      <w:rFonts w:ascii="PT Astra Serif" w:hAnsi="PT Astra Serif"/>
                      <w:sz w:val="20"/>
                      <w:szCs w:val="20"/>
                    </w:rPr>
                  </w:pPr>
                  <w:r>
                    <w:rPr>
                      <w:rFonts w:ascii="PT Astra Serif" w:hAnsi="PT Astra Serif"/>
                    </w:rPr>
                    <w:t>(ФИО руководителя, подпись, печать)</w:t>
                  </w:r>
                </w:p>
              </w:tc>
            </w:tr>
          </w:tbl>
          <w:p w:rsidR="005F6518" w:rsidRDefault="005F6518">
            <w:pPr>
              <w:spacing w:after="0" w:line="240" w:lineRule="auto"/>
              <w:rPr>
                <w:rFonts w:ascii="PT Astra Serif" w:hAnsi="PT Astra Serif"/>
                <w:sz w:val="28"/>
                <w:szCs w:val="28"/>
              </w:rPr>
            </w:pPr>
          </w:p>
        </w:tc>
        <w:tc>
          <w:tcPr>
            <w:tcW w:w="5025" w:type="dxa"/>
            <w:gridSpan w:val="2"/>
            <w:hideMark/>
          </w:tcPr>
          <w:tbl>
            <w:tblPr>
              <w:tblW w:w="4950" w:type="dxa"/>
              <w:tblInd w:w="5" w:type="dxa"/>
              <w:tblLayout w:type="fixed"/>
              <w:tblCellMar>
                <w:top w:w="102" w:type="dxa"/>
                <w:left w:w="62" w:type="dxa"/>
                <w:bottom w:w="102" w:type="dxa"/>
                <w:right w:w="62" w:type="dxa"/>
              </w:tblCellMar>
              <w:tblLook w:val="04A0"/>
            </w:tblPr>
            <w:tblGrid>
              <w:gridCol w:w="4950"/>
            </w:tblGrid>
            <w:tr w:rsidR="005F6518">
              <w:trPr>
                <w:trHeight w:val="1050"/>
              </w:trPr>
              <w:tc>
                <w:tcPr>
                  <w:tcW w:w="4953" w:type="dxa"/>
                  <w:hideMark/>
                </w:tcPr>
                <w:p w:rsidR="005F6518" w:rsidRDefault="005F6518">
                  <w:pPr>
                    <w:pStyle w:val="ab"/>
                    <w:spacing w:after="0"/>
                    <w:rPr>
                      <w:rFonts w:ascii="PT Astra Serif" w:eastAsia="Times New Roman" w:hAnsi="PT Astra Serif" w:cs="Times New Roman"/>
                      <w:sz w:val="28"/>
                      <w:szCs w:val="28"/>
                      <w:lang/>
                    </w:rPr>
                  </w:pPr>
                  <w:r>
                    <w:rPr>
                      <w:rFonts w:ascii="PT Astra Serif" w:hAnsi="PT Astra Serif"/>
                      <w:sz w:val="28"/>
                      <w:szCs w:val="28"/>
                    </w:rPr>
                    <w:t>Адрес:</w:t>
                  </w:r>
                </w:p>
                <w:p w:rsidR="005F6518" w:rsidRDefault="005F6518">
                  <w:pPr>
                    <w:pStyle w:val="ab"/>
                    <w:spacing w:after="0"/>
                    <w:rPr>
                      <w:rFonts w:ascii="PT Astra Serif" w:hAnsi="PT Astra Serif"/>
                      <w:sz w:val="28"/>
                      <w:szCs w:val="28"/>
                    </w:rPr>
                  </w:pPr>
                  <w:r>
                    <w:rPr>
                      <w:rFonts w:ascii="PT Astra Serif" w:hAnsi="PT Astra Serif"/>
                      <w:sz w:val="28"/>
                      <w:szCs w:val="28"/>
                    </w:rPr>
                    <w:t>Телефон:</w:t>
                  </w:r>
                </w:p>
                <w:p w:rsidR="005F6518" w:rsidRDefault="005F6518">
                  <w:pPr>
                    <w:pStyle w:val="ab"/>
                    <w:spacing w:after="0"/>
                    <w:rPr>
                      <w:rFonts w:ascii="PT Astra Serif" w:hAnsi="PT Astra Serif"/>
                      <w:sz w:val="28"/>
                      <w:szCs w:val="28"/>
                    </w:rPr>
                  </w:pPr>
                  <w:r>
                    <w:rPr>
                      <w:rFonts w:ascii="PT Astra Serif" w:hAnsi="PT Astra Serif"/>
                      <w:sz w:val="28"/>
                      <w:szCs w:val="28"/>
                    </w:rPr>
                    <w:t>ИНН:</w:t>
                  </w:r>
                </w:p>
              </w:tc>
            </w:tr>
            <w:tr w:rsidR="005F6518">
              <w:trPr>
                <w:trHeight w:val="1050"/>
              </w:trPr>
              <w:tc>
                <w:tcPr>
                  <w:tcW w:w="4953" w:type="dxa"/>
                </w:tcPr>
                <w:p w:rsidR="005F6518" w:rsidRDefault="005F6518">
                  <w:pPr>
                    <w:widowControl w:val="0"/>
                    <w:suppressAutoHyphens/>
                    <w:snapToGrid w:val="0"/>
                    <w:spacing w:after="0" w:line="240" w:lineRule="auto"/>
                    <w:jc w:val="center"/>
                    <w:rPr>
                      <w:rFonts w:ascii="PT Astra Serif" w:eastAsia="Calibri" w:hAnsi="PT Astra Serif" w:cs="Times New Roman"/>
                      <w:color w:val="000000"/>
                      <w:sz w:val="28"/>
                      <w:szCs w:val="28"/>
                    </w:rPr>
                  </w:pPr>
                </w:p>
                <w:p w:rsidR="005F6518" w:rsidRDefault="005F6518">
                  <w:pPr>
                    <w:widowControl w:val="0"/>
                    <w:suppressAutoHyphens/>
                    <w:snapToGrid w:val="0"/>
                    <w:spacing w:after="0" w:line="240" w:lineRule="auto"/>
                    <w:jc w:val="center"/>
                    <w:rPr>
                      <w:rFonts w:ascii="PT Astra Serif" w:hAnsi="PT Astra Serif"/>
                      <w:color w:val="000000"/>
                      <w:sz w:val="28"/>
                      <w:szCs w:val="28"/>
                    </w:rPr>
                  </w:pPr>
                </w:p>
                <w:p w:rsidR="005F6518" w:rsidRDefault="005F6518">
                  <w:pPr>
                    <w:widowControl w:val="0"/>
                    <w:suppressAutoHyphens/>
                    <w:snapToGrid w:val="0"/>
                    <w:spacing w:after="0" w:line="240" w:lineRule="auto"/>
                    <w:jc w:val="center"/>
                    <w:rPr>
                      <w:rFonts w:ascii="PT Astra Serif" w:hAnsi="PT Astra Serif"/>
                      <w:color w:val="000000"/>
                      <w:sz w:val="28"/>
                      <w:szCs w:val="28"/>
                    </w:rPr>
                  </w:pPr>
                </w:p>
                <w:p w:rsidR="005F6518" w:rsidRDefault="005F6518">
                  <w:pPr>
                    <w:widowControl w:val="0"/>
                    <w:suppressAutoHyphens/>
                    <w:snapToGrid w:val="0"/>
                    <w:spacing w:after="0" w:line="240" w:lineRule="auto"/>
                    <w:jc w:val="center"/>
                    <w:rPr>
                      <w:rFonts w:ascii="PT Astra Serif" w:hAnsi="PT Astra Serif"/>
                      <w:sz w:val="28"/>
                      <w:szCs w:val="28"/>
                      <w:lang w:eastAsia="ar-SA"/>
                    </w:rPr>
                  </w:pPr>
                </w:p>
                <w:p w:rsidR="005F6518" w:rsidRDefault="005F6518">
                  <w:pPr>
                    <w:widowControl w:val="0"/>
                    <w:suppressAutoHyphens/>
                    <w:snapToGrid w:val="0"/>
                    <w:spacing w:after="0" w:line="240" w:lineRule="auto"/>
                    <w:jc w:val="center"/>
                    <w:rPr>
                      <w:rFonts w:ascii="PT Astra Serif" w:hAnsi="PT Astra Serif"/>
                      <w:sz w:val="28"/>
                      <w:szCs w:val="28"/>
                      <w:lang w:eastAsia="ar-SA"/>
                    </w:rPr>
                  </w:pPr>
                </w:p>
                <w:p w:rsidR="005F6518" w:rsidRDefault="005F6518">
                  <w:pPr>
                    <w:widowControl w:val="0"/>
                    <w:suppressAutoHyphens/>
                    <w:snapToGrid w:val="0"/>
                    <w:spacing w:after="0" w:line="240" w:lineRule="auto"/>
                    <w:jc w:val="center"/>
                    <w:rPr>
                      <w:rFonts w:ascii="PT Astra Serif" w:hAnsi="PT Astra Serif"/>
                      <w:sz w:val="28"/>
                      <w:szCs w:val="28"/>
                      <w:lang w:eastAsia="ar-SA"/>
                    </w:rPr>
                  </w:pPr>
                </w:p>
                <w:p w:rsidR="005F6518" w:rsidRDefault="005F6518">
                  <w:pPr>
                    <w:widowControl w:val="0"/>
                    <w:suppressAutoHyphens/>
                    <w:snapToGrid w:val="0"/>
                    <w:spacing w:after="0" w:line="240" w:lineRule="auto"/>
                    <w:jc w:val="center"/>
                    <w:rPr>
                      <w:rFonts w:ascii="PT Astra Serif" w:hAnsi="PT Astra Serif"/>
                      <w:sz w:val="28"/>
                      <w:szCs w:val="28"/>
                      <w:lang w:eastAsia="ar-SA"/>
                    </w:rPr>
                  </w:pPr>
                </w:p>
                <w:p w:rsidR="005F6518" w:rsidRDefault="005F6518">
                  <w:pPr>
                    <w:suppressLineNumbers/>
                    <w:suppressAutoHyphens/>
                    <w:spacing w:after="0" w:line="240" w:lineRule="auto"/>
                    <w:rPr>
                      <w:rFonts w:ascii="PT Astra Serif" w:eastAsia="Arial" w:hAnsi="PT Astra Serif"/>
                      <w:sz w:val="28"/>
                      <w:szCs w:val="28"/>
                      <w:lang w:eastAsia="ar-SA"/>
                    </w:rPr>
                  </w:pPr>
                </w:p>
                <w:p w:rsidR="005F6518" w:rsidRDefault="005F6518">
                  <w:pPr>
                    <w:suppressLineNumbers/>
                    <w:suppressAutoHyphens/>
                    <w:spacing w:after="0" w:line="240" w:lineRule="auto"/>
                    <w:rPr>
                      <w:rFonts w:ascii="PT Astra Serif" w:eastAsia="Arial" w:hAnsi="PT Astra Serif"/>
                      <w:sz w:val="28"/>
                      <w:szCs w:val="28"/>
                      <w:lang w:eastAsia="ar-SA"/>
                    </w:rPr>
                  </w:pPr>
                </w:p>
                <w:p w:rsidR="005F6518" w:rsidRDefault="005F6518">
                  <w:pPr>
                    <w:suppressLineNumbers/>
                    <w:suppressAutoHyphens/>
                    <w:spacing w:after="0" w:line="240" w:lineRule="auto"/>
                    <w:rPr>
                      <w:rFonts w:ascii="PT Astra Serif" w:eastAsia="Arial" w:hAnsi="PT Astra Serif"/>
                      <w:sz w:val="28"/>
                      <w:szCs w:val="28"/>
                      <w:lang w:eastAsia="ar-SA"/>
                    </w:rPr>
                  </w:pPr>
                </w:p>
                <w:p w:rsidR="005F6518" w:rsidRDefault="005F6518">
                  <w:pPr>
                    <w:suppressLineNumbers/>
                    <w:suppressAutoHyphens/>
                    <w:spacing w:after="0" w:line="240" w:lineRule="auto"/>
                    <w:rPr>
                      <w:rFonts w:ascii="PT Astra Serif" w:eastAsia="Arial" w:hAnsi="PT Astra Serif"/>
                      <w:sz w:val="28"/>
                      <w:szCs w:val="28"/>
                      <w:lang w:eastAsia="ar-SA"/>
                    </w:rPr>
                  </w:pPr>
                  <w:r>
                    <w:rPr>
                      <w:rFonts w:ascii="PT Astra Serif" w:eastAsia="Arial" w:hAnsi="PT Astra Serif"/>
                      <w:sz w:val="28"/>
                      <w:szCs w:val="28"/>
                      <w:lang w:eastAsia="ar-SA"/>
                    </w:rPr>
                    <w:t>____________________/____________/</w:t>
                  </w:r>
                </w:p>
                <w:p w:rsidR="005F6518" w:rsidRDefault="005F6518">
                  <w:pPr>
                    <w:pStyle w:val="ab"/>
                    <w:spacing w:after="0"/>
                    <w:jc w:val="center"/>
                    <w:rPr>
                      <w:rFonts w:ascii="PT Astra Serif" w:eastAsia="Times New Roman" w:hAnsi="PT Astra Serif"/>
                      <w:sz w:val="20"/>
                      <w:szCs w:val="20"/>
                      <w:lang/>
                    </w:rPr>
                  </w:pPr>
                  <w:r>
                    <w:rPr>
                      <w:rFonts w:ascii="PT Astra Serif" w:hAnsi="PT Astra Serif"/>
                    </w:rPr>
                    <w:t>(ФИО руководителя, подпись, печать)</w:t>
                  </w:r>
                </w:p>
                <w:p w:rsidR="005F6518" w:rsidRDefault="005F6518">
                  <w:pPr>
                    <w:pStyle w:val="ConsPlusNormal0"/>
                    <w:ind w:firstLine="0"/>
                    <w:jc w:val="center"/>
                    <w:rPr>
                      <w:rFonts w:ascii="PT Astra Serif" w:hAnsi="PT Astra Serif" w:cs="Calibri"/>
                    </w:rPr>
                  </w:pPr>
                </w:p>
              </w:tc>
            </w:tr>
          </w:tbl>
          <w:p w:rsidR="005F6518" w:rsidRDefault="005F6518">
            <w:pPr>
              <w:pStyle w:val="ab"/>
              <w:spacing w:after="0"/>
              <w:jc w:val="center"/>
              <w:rPr>
                <w:rFonts w:ascii="PT Astra Serif" w:hAnsi="PT Astra Serif"/>
                <w:sz w:val="28"/>
                <w:szCs w:val="28"/>
              </w:rPr>
            </w:pPr>
          </w:p>
        </w:tc>
      </w:tr>
    </w:tbl>
    <w:p w:rsidR="00B456F4" w:rsidRDefault="00F9608F">
      <w:pPr>
        <w:pStyle w:val="ab"/>
        <w:spacing w:after="0"/>
        <w:ind w:left="5670"/>
        <w:rPr>
          <w:rFonts w:ascii="PT Astra Serif" w:hAnsi="PT Astra Serif"/>
          <w:sz w:val="24"/>
          <w:szCs w:val="24"/>
        </w:rPr>
      </w:pPr>
      <w:r>
        <w:rPr>
          <w:rFonts w:ascii="PT Astra Serif" w:hAnsi="PT Astra Serif"/>
          <w:sz w:val="24"/>
          <w:szCs w:val="24"/>
        </w:rPr>
        <w:lastRenderedPageBreak/>
        <w:t xml:space="preserve">Приложение </w:t>
      </w:r>
    </w:p>
    <w:p w:rsidR="00B456F4" w:rsidRDefault="00F9608F">
      <w:pPr>
        <w:pStyle w:val="ab"/>
        <w:spacing w:after="0"/>
        <w:ind w:left="5670"/>
        <w:rPr>
          <w:rFonts w:ascii="PT Astra Serif" w:hAnsi="PT Astra Serif"/>
          <w:sz w:val="24"/>
          <w:szCs w:val="24"/>
        </w:rPr>
      </w:pPr>
      <w:r>
        <w:rPr>
          <w:rFonts w:ascii="PT Astra Serif" w:hAnsi="PT Astra Serif"/>
          <w:sz w:val="24"/>
          <w:szCs w:val="24"/>
        </w:rPr>
        <w:t>к договору на размещение</w:t>
      </w:r>
    </w:p>
    <w:p w:rsidR="00B456F4" w:rsidRDefault="00F9608F">
      <w:pPr>
        <w:pStyle w:val="ab"/>
        <w:spacing w:after="0"/>
        <w:ind w:left="5670"/>
        <w:rPr>
          <w:rFonts w:ascii="PT Astra Serif" w:hAnsi="PT Astra Serif"/>
          <w:sz w:val="24"/>
          <w:szCs w:val="24"/>
        </w:rPr>
      </w:pPr>
      <w:r>
        <w:rPr>
          <w:rFonts w:ascii="PT Astra Serif" w:hAnsi="PT Astra Serif"/>
          <w:sz w:val="24"/>
          <w:szCs w:val="24"/>
        </w:rPr>
        <w:t xml:space="preserve">нестационарного объекта </w:t>
      </w:r>
    </w:p>
    <w:p w:rsidR="00B456F4" w:rsidRDefault="00F9608F">
      <w:pPr>
        <w:pStyle w:val="ab"/>
        <w:spacing w:after="0"/>
        <w:ind w:left="5670"/>
        <w:rPr>
          <w:rFonts w:ascii="PT Astra Serif" w:hAnsi="PT Astra Serif"/>
          <w:sz w:val="24"/>
          <w:szCs w:val="24"/>
        </w:rPr>
      </w:pPr>
      <w:r>
        <w:rPr>
          <w:rFonts w:ascii="PT Astra Serif" w:hAnsi="PT Astra Serif"/>
          <w:sz w:val="24"/>
          <w:szCs w:val="24"/>
        </w:rPr>
        <w:t>уличной торговли</w:t>
      </w:r>
    </w:p>
    <w:p w:rsidR="00B456F4" w:rsidRDefault="00F9608F">
      <w:pPr>
        <w:pStyle w:val="ab"/>
        <w:spacing w:after="0"/>
        <w:ind w:left="5670"/>
        <w:rPr>
          <w:rFonts w:ascii="PT Astra Serif" w:hAnsi="PT Astra Serif"/>
          <w:sz w:val="24"/>
          <w:szCs w:val="24"/>
        </w:rPr>
      </w:pPr>
      <w:r>
        <w:rPr>
          <w:rFonts w:ascii="PT Astra Serif" w:hAnsi="PT Astra Serif"/>
          <w:sz w:val="24"/>
          <w:szCs w:val="24"/>
        </w:rPr>
        <w:t xml:space="preserve">от </w:t>
      </w:r>
      <w:r w:rsidR="00D81982">
        <w:rPr>
          <w:rFonts w:ascii="PT Astra Serif" w:hAnsi="PT Astra Serif"/>
          <w:sz w:val="24"/>
          <w:szCs w:val="24"/>
        </w:rPr>
        <w:t>_________2023</w:t>
      </w:r>
      <w:r>
        <w:rPr>
          <w:rFonts w:ascii="PT Astra Serif" w:hAnsi="PT Astra Serif"/>
          <w:sz w:val="24"/>
          <w:szCs w:val="24"/>
        </w:rPr>
        <w:t> г. № _____</w:t>
      </w:r>
    </w:p>
    <w:p w:rsidR="00B456F4" w:rsidRDefault="00B456F4">
      <w:pPr>
        <w:pStyle w:val="ab"/>
        <w:spacing w:after="0"/>
        <w:ind w:left="11199"/>
        <w:rPr>
          <w:rFonts w:ascii="PT Astra Serif" w:hAnsi="PT Astra Serif"/>
          <w:sz w:val="24"/>
          <w:szCs w:val="24"/>
        </w:rPr>
      </w:pPr>
    </w:p>
    <w:p w:rsidR="00B456F4" w:rsidRDefault="00F9608F">
      <w:pPr>
        <w:spacing w:after="0"/>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СХЕМА </w:t>
      </w:r>
    </w:p>
    <w:p w:rsidR="00B456F4" w:rsidRDefault="00F9608F">
      <w:pPr>
        <w:spacing w:after="0"/>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размещения Объекта </w:t>
      </w:r>
    </w:p>
    <w:p w:rsidR="00B456F4" w:rsidRDefault="00B456F4">
      <w:pPr>
        <w:spacing w:after="0"/>
        <w:jc w:val="center"/>
        <w:rPr>
          <w:rFonts w:ascii="PT Astra Serif" w:eastAsia="Times New Roman" w:hAnsi="PT Astra Serif"/>
          <w:b/>
          <w:sz w:val="28"/>
          <w:szCs w:val="28"/>
          <w:lang w:eastAsia="ru-RU"/>
        </w:rPr>
      </w:pPr>
    </w:p>
    <w:p w:rsidR="00B456F4" w:rsidRDefault="00027AE6">
      <w:pPr>
        <w:spacing w:after="0"/>
        <w:jc w:val="center"/>
        <w:rPr>
          <w:rFonts w:ascii="PT Astra Serif" w:hAnsi="PT Astra Serif"/>
          <w:sz w:val="28"/>
          <w:szCs w:val="28"/>
          <w:lang w:eastAsia="ru-RU"/>
        </w:rPr>
      </w:pPr>
      <w:r>
        <w:rPr>
          <w:rFonts w:ascii="PT Astra Serif" w:hAnsi="PT Astra Serif"/>
          <w:noProof/>
          <w:sz w:val="28"/>
          <w:szCs w:val="28"/>
          <w:lang w:eastAsia="ru-RU"/>
        </w:rPr>
        <w:drawing>
          <wp:inline distT="0" distB="0" distL="0" distR="0">
            <wp:extent cx="6390005" cy="462601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390005" cy="4626019"/>
                    </a:xfrm>
                    <a:prstGeom prst="rect">
                      <a:avLst/>
                    </a:prstGeom>
                    <a:noFill/>
                    <a:ln w="9525">
                      <a:noFill/>
                      <a:miter lim="800000"/>
                      <a:headEnd/>
                      <a:tailEnd/>
                    </a:ln>
                  </pic:spPr>
                </pic:pic>
              </a:graphicData>
            </a:graphic>
          </wp:inline>
        </w:drawing>
      </w:r>
    </w:p>
    <w:p w:rsidR="00B456F4" w:rsidRDefault="00B456F4">
      <w:pPr>
        <w:spacing w:after="0" w:line="240" w:lineRule="auto"/>
        <w:ind w:firstLine="91"/>
        <w:jc w:val="both"/>
        <w:rPr>
          <w:rFonts w:ascii="PT Astra Serif" w:eastAsia="Times New Roman"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F9608F">
      <w:pPr>
        <w:spacing w:after="0" w:line="240" w:lineRule="auto"/>
        <w:ind w:left="6804"/>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 3</w:t>
      </w:r>
    </w:p>
    <w:p w:rsidR="00B456F4" w:rsidRDefault="00F9608F">
      <w:pPr>
        <w:spacing w:after="0" w:line="240" w:lineRule="auto"/>
        <w:ind w:left="6804"/>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к аукционной документации</w:t>
      </w:r>
    </w:p>
    <w:p w:rsidR="00B456F4" w:rsidRDefault="00B456F4">
      <w:pPr>
        <w:spacing w:after="0" w:line="240" w:lineRule="auto"/>
        <w:ind w:firstLine="5670"/>
        <w:textAlignment w:val="baseline"/>
        <w:rPr>
          <w:rFonts w:ascii="PT Astra Serif" w:eastAsia="Times New Roman" w:hAnsi="PT Astra Serif"/>
          <w:sz w:val="24"/>
          <w:szCs w:val="24"/>
          <w:lang w:eastAsia="ru-RU"/>
        </w:rPr>
      </w:pPr>
    </w:p>
    <w:tbl>
      <w:tblPr>
        <w:tblW w:w="10314" w:type="dxa"/>
        <w:tblLook w:val="0000"/>
      </w:tblPr>
      <w:tblGrid>
        <w:gridCol w:w="5778"/>
        <w:gridCol w:w="4536"/>
      </w:tblGrid>
      <w:tr w:rsidR="00B456F4">
        <w:tc>
          <w:tcPr>
            <w:tcW w:w="5777" w:type="dxa"/>
            <w:shd w:val="clear" w:color="auto" w:fill="auto"/>
          </w:tcPr>
          <w:p w:rsidR="00B456F4" w:rsidRDefault="00F9608F">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B456F4" w:rsidRDefault="00F9608F">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B456F4" w:rsidRDefault="00F9608F">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B456F4" w:rsidRDefault="00F9608F">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B456F4" w:rsidRDefault="00B456F4">
            <w:pPr>
              <w:spacing w:after="0" w:line="240" w:lineRule="auto"/>
              <w:textAlignment w:val="baseline"/>
              <w:rPr>
                <w:rFonts w:ascii="PT Astra Serif" w:eastAsia="Times New Roman" w:hAnsi="PT Astra Serif"/>
                <w:sz w:val="24"/>
                <w:szCs w:val="24"/>
                <w:lang w:eastAsia="ru-RU"/>
              </w:rPr>
            </w:pPr>
          </w:p>
        </w:tc>
      </w:tr>
    </w:tbl>
    <w:p w:rsidR="00B456F4" w:rsidRDefault="00B456F4">
      <w:pPr>
        <w:spacing w:after="0" w:line="240" w:lineRule="auto"/>
        <w:ind w:left="360"/>
        <w:textAlignment w:val="baseline"/>
        <w:rPr>
          <w:rFonts w:ascii="PT Astra Serif" w:eastAsia="Times New Roman" w:hAnsi="PT Astra Serif"/>
          <w:sz w:val="24"/>
          <w:szCs w:val="24"/>
          <w:lang w:eastAsia="ru-RU"/>
        </w:rPr>
      </w:pPr>
    </w:p>
    <w:p w:rsidR="00B456F4" w:rsidRDefault="00B456F4">
      <w:pPr>
        <w:spacing w:after="0" w:line="240" w:lineRule="auto"/>
        <w:ind w:left="360"/>
        <w:textAlignment w:val="baseline"/>
        <w:rPr>
          <w:rFonts w:ascii="PT Astra Serif" w:eastAsia="Times New Roman" w:hAnsi="PT Astra Serif"/>
          <w:sz w:val="24"/>
          <w:szCs w:val="24"/>
          <w:lang w:eastAsia="ru-RU"/>
        </w:rPr>
      </w:pPr>
    </w:p>
    <w:p w:rsidR="00B456F4" w:rsidRDefault="00F9608F">
      <w:pPr>
        <w:spacing w:after="0" w:line="240" w:lineRule="auto"/>
        <w:jc w:val="center"/>
        <w:textAlignment w:val="baseline"/>
        <w:rPr>
          <w:rFonts w:ascii="PT Astra Serif" w:hAnsi="PT Astra Serif"/>
          <w:sz w:val="24"/>
          <w:szCs w:val="24"/>
        </w:rPr>
      </w:pPr>
      <w:r>
        <w:rPr>
          <w:rFonts w:ascii="PT Astra Serif" w:eastAsia="Times New Roman" w:hAnsi="PT Astra Serif"/>
          <w:b/>
          <w:sz w:val="24"/>
          <w:szCs w:val="24"/>
          <w:lang w:eastAsia="ru-RU"/>
        </w:rPr>
        <w:t xml:space="preserve">ЗАЯВКА </w:t>
      </w:r>
    </w:p>
    <w:p w:rsidR="00B456F4" w:rsidRDefault="00F9608F">
      <w:pPr>
        <w:spacing w:after="0" w:line="240" w:lineRule="auto"/>
        <w:jc w:val="center"/>
        <w:textAlignment w:val="baseline"/>
        <w:rPr>
          <w:rFonts w:ascii="PT Astra Serif" w:hAnsi="PT Astra Serif"/>
          <w:sz w:val="24"/>
          <w:szCs w:val="24"/>
        </w:rPr>
      </w:pPr>
      <w:r>
        <w:rPr>
          <w:rFonts w:ascii="PT Astra Serif" w:eastAsia="Times New Roman" w:hAnsi="PT Astra Serif"/>
          <w:b/>
          <w:sz w:val="24"/>
          <w:szCs w:val="24"/>
          <w:lang w:eastAsia="ru-RU"/>
        </w:rPr>
        <w:t>на участие в электронном аукционе</w:t>
      </w:r>
    </w:p>
    <w:p w:rsidR="00B456F4" w:rsidRDefault="00F9608F">
      <w:pPr>
        <w:spacing w:after="0" w:line="240" w:lineRule="auto"/>
        <w:jc w:val="center"/>
        <w:textAlignment w:val="baseline"/>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на право заключения </w:t>
      </w:r>
      <w:proofErr w:type="gramStart"/>
      <w:r>
        <w:rPr>
          <w:rFonts w:ascii="PT Astra Serif" w:eastAsia="Times New Roman" w:hAnsi="PT Astra Serif"/>
          <w:b/>
          <w:sz w:val="24"/>
          <w:szCs w:val="24"/>
          <w:lang w:eastAsia="ru-RU"/>
        </w:rPr>
        <w:t>договора</w:t>
      </w:r>
      <w:proofErr w:type="gramEnd"/>
      <w:r>
        <w:rPr>
          <w:rFonts w:ascii="PT Astra Serif" w:eastAsia="Times New Roman" w:hAnsi="PT Astra Serif"/>
          <w:b/>
          <w:sz w:val="24"/>
          <w:szCs w:val="24"/>
          <w:lang w:eastAsia="ru-RU"/>
        </w:rPr>
        <w:t xml:space="preserve"> на размещение нестационарного объекта уличной торговли </w:t>
      </w:r>
      <w:r>
        <w:rPr>
          <w:rFonts w:ascii="PT Astra Serif" w:eastAsia="Times New Roman" w:hAnsi="PT Astra Serif"/>
          <w:b/>
          <w:sz w:val="28"/>
          <w:szCs w:val="28"/>
          <w:lang w:eastAsia="ru-RU"/>
        </w:rPr>
        <w:t>(ЛОТ №______)</w:t>
      </w:r>
    </w:p>
    <w:p w:rsidR="00B456F4" w:rsidRDefault="00B456F4">
      <w:pPr>
        <w:spacing w:after="0" w:line="240" w:lineRule="auto"/>
        <w:jc w:val="center"/>
        <w:textAlignment w:val="baseline"/>
        <w:rPr>
          <w:rFonts w:ascii="PT Astra Serif" w:hAnsi="PT Astra Serif"/>
          <w:sz w:val="24"/>
          <w:szCs w:val="24"/>
        </w:rPr>
      </w:pPr>
    </w:p>
    <w:p w:rsidR="00B456F4" w:rsidRDefault="00F9608F">
      <w:pPr>
        <w:rPr>
          <w:rFonts w:ascii="PT Astra Serif" w:hAnsi="PT Astra Serif"/>
          <w:sz w:val="24"/>
          <w:szCs w:val="24"/>
        </w:rPr>
      </w:pPr>
      <w:r>
        <w:rPr>
          <w:rFonts w:ascii="PT Astra Serif" w:hAnsi="PT Astra Serif"/>
          <w:sz w:val="24"/>
          <w:szCs w:val="24"/>
        </w:rPr>
        <w:t>Заявитель</w:t>
      </w:r>
    </w:p>
    <w:p w:rsidR="00B456F4" w:rsidRDefault="00F9608F">
      <w:pPr>
        <w:rPr>
          <w:rFonts w:ascii="PT Astra Serif" w:hAnsi="PT Astra Serif"/>
          <w:b/>
          <w:sz w:val="24"/>
          <w:szCs w:val="24"/>
        </w:rPr>
      </w:pPr>
      <w:r>
        <w:rPr>
          <w:rFonts w:ascii="PT Astra Serif" w:hAnsi="PT Astra Serif"/>
          <w:b/>
          <w:sz w:val="24"/>
          <w:szCs w:val="24"/>
        </w:rPr>
        <w:t>для юридического лица:</w:t>
      </w:r>
    </w:p>
    <w:p w:rsidR="00B456F4" w:rsidRDefault="00F9608F">
      <w:pPr>
        <w:rPr>
          <w:rFonts w:ascii="PT Astra Serif" w:hAnsi="PT Astra Serif"/>
          <w:b/>
          <w:bCs/>
          <w:sz w:val="24"/>
          <w:szCs w:val="24"/>
        </w:rPr>
      </w:pPr>
      <w:r>
        <w:rPr>
          <w:rFonts w:ascii="PT Astra Serif" w:hAnsi="PT Astra Serif"/>
          <w:bCs/>
          <w:sz w:val="24"/>
          <w:szCs w:val="24"/>
        </w:rPr>
        <w:t xml:space="preserve">полное наименование </w:t>
      </w:r>
      <w:r>
        <w:rPr>
          <w:rFonts w:ascii="PT Astra Serif" w:hAnsi="PT Astra Serif"/>
          <w:b/>
          <w:bCs/>
          <w:sz w:val="24"/>
          <w:szCs w:val="24"/>
        </w:rPr>
        <w:t xml:space="preserve">________________________________________________________________ </w:t>
      </w:r>
    </w:p>
    <w:p w:rsidR="00B456F4" w:rsidRDefault="00F9608F">
      <w:pPr>
        <w:rPr>
          <w:rFonts w:ascii="PT Astra Serif" w:hAnsi="PT Astra Serif"/>
          <w:bCs/>
          <w:sz w:val="24"/>
          <w:szCs w:val="24"/>
        </w:rPr>
      </w:pPr>
      <w:r>
        <w:rPr>
          <w:rFonts w:ascii="PT Astra Serif" w:hAnsi="PT Astra Serif"/>
          <w:b/>
          <w:bCs/>
          <w:sz w:val="24"/>
          <w:szCs w:val="24"/>
        </w:rPr>
        <w:t>___________________________________________________________________________________</w:t>
      </w:r>
    </w:p>
    <w:p w:rsidR="00B456F4" w:rsidRDefault="00B456F4">
      <w:pPr>
        <w:rPr>
          <w:rFonts w:ascii="PT Astra Serif" w:hAnsi="PT Astra Serif"/>
          <w:bCs/>
          <w:sz w:val="24"/>
          <w:szCs w:val="24"/>
        </w:rPr>
      </w:pPr>
    </w:p>
    <w:p w:rsidR="00B456F4" w:rsidRDefault="00F9608F">
      <w:pPr>
        <w:rPr>
          <w:rFonts w:ascii="PT Astra Serif" w:hAnsi="PT Astra Serif"/>
          <w:b/>
          <w:bCs/>
          <w:sz w:val="24"/>
          <w:szCs w:val="24"/>
        </w:rPr>
      </w:pPr>
      <w:r>
        <w:rPr>
          <w:rFonts w:ascii="PT Astra Serif" w:hAnsi="PT Astra Serif"/>
          <w:b/>
          <w:bCs/>
          <w:sz w:val="24"/>
          <w:szCs w:val="24"/>
        </w:rPr>
        <w:t>для индивидуального предпринимателя:</w:t>
      </w:r>
    </w:p>
    <w:p w:rsidR="00B456F4" w:rsidRDefault="00F9608F">
      <w:pPr>
        <w:rPr>
          <w:rFonts w:ascii="PT Astra Serif" w:hAnsi="PT Astra Serif"/>
          <w:bCs/>
          <w:sz w:val="24"/>
          <w:szCs w:val="24"/>
        </w:rPr>
      </w:pPr>
      <w:r>
        <w:rPr>
          <w:rFonts w:ascii="PT Astra Serif" w:hAnsi="PT Astra Serif"/>
          <w:bCs/>
          <w:sz w:val="24"/>
          <w:szCs w:val="24"/>
        </w:rPr>
        <w:t xml:space="preserve">ФИО ______________________________________________________________________________ </w:t>
      </w:r>
    </w:p>
    <w:p w:rsidR="00B456F4" w:rsidRDefault="00F9608F">
      <w:pPr>
        <w:rPr>
          <w:rFonts w:ascii="PT Astra Serif" w:hAnsi="PT Astra Serif"/>
          <w:bCs/>
          <w:sz w:val="24"/>
          <w:szCs w:val="24"/>
        </w:rPr>
      </w:pPr>
      <w:r>
        <w:rPr>
          <w:rFonts w:ascii="PT Astra Serif" w:hAnsi="PT Astra Serif"/>
          <w:bCs/>
          <w:sz w:val="24"/>
          <w:szCs w:val="24"/>
        </w:rPr>
        <w:t>паспортные данные __________________________________________________________________</w:t>
      </w:r>
    </w:p>
    <w:p w:rsidR="00B456F4" w:rsidRDefault="00F9608F">
      <w:pPr>
        <w:rPr>
          <w:rFonts w:ascii="PT Astra Serif" w:hAnsi="PT Astra Serif"/>
          <w:bCs/>
          <w:sz w:val="24"/>
          <w:szCs w:val="24"/>
        </w:rPr>
      </w:pPr>
      <w:r>
        <w:rPr>
          <w:rFonts w:ascii="PT Astra Serif" w:hAnsi="PT Astra Serif"/>
          <w:bCs/>
          <w:sz w:val="24"/>
          <w:szCs w:val="24"/>
        </w:rPr>
        <w:t xml:space="preserve">сведения о месте жительства __________________________________________________________ </w:t>
      </w:r>
    </w:p>
    <w:p w:rsidR="00B456F4" w:rsidRDefault="00F9608F">
      <w:pPr>
        <w:rPr>
          <w:rFonts w:ascii="PT Astra Serif" w:hAnsi="PT Astra Serif"/>
          <w:bCs/>
          <w:sz w:val="24"/>
          <w:szCs w:val="24"/>
        </w:rPr>
      </w:pPr>
      <w:r>
        <w:rPr>
          <w:rFonts w:ascii="PT Astra Serif" w:hAnsi="PT Astra Serif"/>
          <w:bCs/>
          <w:sz w:val="24"/>
          <w:szCs w:val="24"/>
        </w:rPr>
        <w:t xml:space="preserve">___________________________________________________________________________________ </w:t>
      </w:r>
    </w:p>
    <w:p w:rsidR="00B456F4" w:rsidRDefault="00F9608F">
      <w:pPr>
        <w:tabs>
          <w:tab w:val="left" w:pos="3016"/>
        </w:tabs>
        <w:rPr>
          <w:rFonts w:ascii="PT Astra Serif" w:hAnsi="PT Astra Serif"/>
          <w:bCs/>
          <w:sz w:val="24"/>
          <w:szCs w:val="24"/>
        </w:rPr>
      </w:pPr>
      <w:r>
        <w:rPr>
          <w:rFonts w:ascii="PT Astra Serif" w:hAnsi="PT Astra Serif"/>
          <w:bCs/>
          <w:sz w:val="24"/>
          <w:szCs w:val="24"/>
        </w:rPr>
        <w:tab/>
      </w:r>
    </w:p>
    <w:p w:rsidR="00B456F4" w:rsidRDefault="00F9608F">
      <w:pPr>
        <w:rPr>
          <w:rFonts w:ascii="PT Astra Serif" w:hAnsi="PT Astra Serif"/>
          <w:bCs/>
          <w:sz w:val="24"/>
          <w:szCs w:val="24"/>
        </w:rPr>
      </w:pPr>
      <w:r>
        <w:rPr>
          <w:rFonts w:ascii="PT Astra Serif" w:hAnsi="PT Astra Serif"/>
          <w:bCs/>
          <w:sz w:val="24"/>
          <w:szCs w:val="24"/>
        </w:rPr>
        <w:t xml:space="preserve">ИНН ______________________________________________________________________________ </w:t>
      </w:r>
    </w:p>
    <w:p w:rsidR="00B456F4" w:rsidRDefault="00F9608F">
      <w:pPr>
        <w:rPr>
          <w:rFonts w:ascii="PT Astra Serif" w:hAnsi="PT Astra Serif"/>
          <w:bCs/>
          <w:sz w:val="24"/>
          <w:szCs w:val="24"/>
        </w:rPr>
      </w:pPr>
      <w:r>
        <w:rPr>
          <w:rFonts w:ascii="PT Astra Serif" w:hAnsi="PT Astra Serif"/>
          <w:bCs/>
          <w:sz w:val="24"/>
          <w:szCs w:val="24"/>
        </w:rPr>
        <w:t xml:space="preserve">ОГРН _____________________________________________________________________________ </w:t>
      </w:r>
    </w:p>
    <w:p w:rsidR="00B456F4" w:rsidRDefault="00F9608F">
      <w:pPr>
        <w:rPr>
          <w:rFonts w:ascii="PT Astra Serif" w:hAnsi="PT Astra Serif"/>
          <w:bCs/>
          <w:sz w:val="24"/>
          <w:szCs w:val="24"/>
        </w:rPr>
      </w:pPr>
      <w:r>
        <w:rPr>
          <w:rFonts w:ascii="PT Astra Serif" w:hAnsi="PT Astra Serif"/>
          <w:bCs/>
          <w:sz w:val="24"/>
          <w:szCs w:val="24"/>
        </w:rPr>
        <w:t xml:space="preserve">телефон ___________________________________________________________________________ </w:t>
      </w:r>
    </w:p>
    <w:p w:rsidR="00B456F4" w:rsidRDefault="00B456F4">
      <w:pPr>
        <w:rPr>
          <w:rFonts w:ascii="PT Astra Serif" w:hAnsi="PT Astra Serif"/>
          <w:bCs/>
          <w:sz w:val="24"/>
          <w:szCs w:val="24"/>
        </w:rPr>
      </w:pPr>
    </w:p>
    <w:p w:rsidR="00B456F4" w:rsidRDefault="00F9608F">
      <w:pPr>
        <w:pStyle w:val="ConsPlusTitle"/>
        <w:jc w:val="both"/>
        <w:rPr>
          <w:rFonts w:ascii="PT Astra Serif" w:hAnsi="PT Astra Serif" w:cs="Times New Roman"/>
          <w:b w:val="0"/>
          <w:sz w:val="24"/>
          <w:szCs w:val="24"/>
        </w:rPr>
      </w:pPr>
      <w:r>
        <w:rPr>
          <w:rFonts w:ascii="PT Astra Serif" w:hAnsi="PT Astra Serif" w:cs="Times New Roman"/>
          <w:b w:val="0"/>
          <w:sz w:val="24"/>
          <w:szCs w:val="24"/>
        </w:rPr>
        <w:t>изучив документацию об аукционе и проект договора предоставления торговой площадки для размещения нестационарного объекта уличной торговли, выражает готовность принять участие в аукционе на право заключения договора на размещение нестационарного объекта уличной торговли по адресу:_________________________________________________________________</w:t>
      </w:r>
      <w:proofErr w:type="gramStart"/>
      <w:r>
        <w:rPr>
          <w:rFonts w:ascii="PT Astra Serif" w:hAnsi="PT Astra Serif" w:cs="Times New Roman"/>
          <w:b w:val="0"/>
          <w:sz w:val="24"/>
          <w:szCs w:val="24"/>
        </w:rPr>
        <w:t xml:space="preserve"> ,</w:t>
      </w:r>
      <w:proofErr w:type="gramEnd"/>
    </w:p>
    <w:p w:rsidR="00B456F4" w:rsidRDefault="00F9608F">
      <w:pPr>
        <w:pStyle w:val="ConsPlusTitle"/>
        <w:jc w:val="both"/>
        <w:rPr>
          <w:rFonts w:ascii="PT Astra Serif" w:hAnsi="PT Astra Serif" w:cs="Times New Roman"/>
          <w:b w:val="0"/>
          <w:sz w:val="24"/>
          <w:szCs w:val="24"/>
        </w:rPr>
      </w:pPr>
      <w:r>
        <w:rPr>
          <w:rFonts w:ascii="PT Astra Serif" w:hAnsi="PT Astra Serif" w:cs="Times New Roman"/>
          <w:b w:val="0"/>
          <w:sz w:val="24"/>
          <w:szCs w:val="24"/>
        </w:rPr>
        <w:t xml:space="preserve">№ ___________ в Схеме размещения нестационарных торговых объектов на территории города Кургана, утвержденной постановлением Администрации города Кургана от 13.08.2020г. №4697. </w:t>
      </w:r>
    </w:p>
    <w:p w:rsidR="00B456F4" w:rsidRDefault="00F9608F">
      <w:pPr>
        <w:pStyle w:val="ConsPlusTitle"/>
        <w:jc w:val="both"/>
        <w:rPr>
          <w:rFonts w:ascii="PT Astra Serif" w:hAnsi="PT Astra Serif" w:cs="Times New Roman"/>
          <w:b w:val="0"/>
          <w:sz w:val="24"/>
          <w:szCs w:val="24"/>
        </w:rPr>
      </w:pPr>
      <w:r>
        <w:rPr>
          <w:rFonts w:ascii="PT Astra Serif" w:hAnsi="PT Astra Serif" w:cs="Times New Roman"/>
          <w:b w:val="0"/>
          <w:sz w:val="24"/>
          <w:szCs w:val="24"/>
        </w:rPr>
        <w:tab/>
        <w:t>Заявитель ___________________________________________________________________________________</w:t>
      </w:r>
    </w:p>
    <w:p w:rsidR="00B456F4" w:rsidRDefault="00F9608F">
      <w:pPr>
        <w:pStyle w:val="ConsPlusTitle"/>
        <w:jc w:val="center"/>
        <w:rPr>
          <w:rFonts w:ascii="PT Astra Serif" w:hAnsi="PT Astra Serif" w:cs="Times New Roman"/>
          <w:b w:val="0"/>
          <w:sz w:val="24"/>
          <w:szCs w:val="24"/>
        </w:rPr>
      </w:pPr>
      <w:r>
        <w:rPr>
          <w:rFonts w:ascii="PT Astra Serif" w:hAnsi="PT Astra Serif" w:cs="Times New Roman"/>
          <w:b w:val="0"/>
          <w:sz w:val="24"/>
          <w:szCs w:val="24"/>
        </w:rPr>
        <w:t>(наименование, ФИО)</w:t>
      </w:r>
    </w:p>
    <w:p w:rsidR="00B456F4" w:rsidRDefault="00F9608F">
      <w:pPr>
        <w:pStyle w:val="ConsPlusTitle"/>
        <w:ind w:firstLine="708"/>
        <w:jc w:val="both"/>
        <w:rPr>
          <w:rFonts w:ascii="PT Astra Serif" w:hAnsi="PT Astra Serif" w:cs="Times New Roman"/>
          <w:b w:val="0"/>
          <w:sz w:val="24"/>
          <w:szCs w:val="24"/>
        </w:rPr>
      </w:pPr>
      <w:r>
        <w:rPr>
          <w:rFonts w:ascii="PT Astra Serif" w:eastAsia="Calibri" w:hAnsi="PT Astra Serif" w:cs="Times New Roman"/>
          <w:b w:val="0"/>
          <w:bCs w:val="0"/>
          <w:sz w:val="24"/>
          <w:szCs w:val="24"/>
        </w:rPr>
        <w:t>- в случае признания победителем аукциона обязуется</w:t>
      </w:r>
      <w:r>
        <w:rPr>
          <w:rFonts w:ascii="PT Astra Serif" w:hAnsi="PT Astra Serif" w:cs="Times New Roman"/>
          <w:b w:val="0"/>
          <w:bCs w:val="0"/>
          <w:sz w:val="24"/>
          <w:szCs w:val="24"/>
        </w:rPr>
        <w:t xml:space="preserve"> </w:t>
      </w:r>
      <w:r>
        <w:rPr>
          <w:rFonts w:ascii="PT Astra Serif" w:hAnsi="PT Astra Serif" w:cs="Times New Roman"/>
          <w:b w:val="0"/>
          <w:sz w:val="24"/>
          <w:szCs w:val="24"/>
        </w:rPr>
        <w:t>заключить договор на размещение нестационарного объекта уличной торговли (далее - Договор) в соответствии с условиями и требованиями, установленными в аукционной документации;</w:t>
      </w:r>
    </w:p>
    <w:p w:rsidR="00B456F4" w:rsidRDefault="00F9608F">
      <w:pPr>
        <w:pStyle w:val="ConsPlusTitle"/>
        <w:ind w:firstLine="708"/>
        <w:jc w:val="both"/>
        <w:rPr>
          <w:rFonts w:ascii="PT Astra Serif" w:hAnsi="PT Astra Serif" w:cs="Times New Roman"/>
          <w:b w:val="0"/>
          <w:sz w:val="24"/>
          <w:szCs w:val="24"/>
        </w:rPr>
      </w:pPr>
      <w:r>
        <w:rPr>
          <w:rFonts w:ascii="PT Astra Serif" w:eastAsia="Calibri" w:hAnsi="PT Astra Serif" w:cs="Times New Roman"/>
          <w:b w:val="0"/>
          <w:bCs w:val="0"/>
          <w:sz w:val="24"/>
          <w:szCs w:val="24"/>
        </w:rPr>
        <w:t xml:space="preserve">- в случае признания </w:t>
      </w:r>
      <w:proofErr w:type="gramStart"/>
      <w:r>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Pr>
          <w:rFonts w:ascii="PT Astra Serif" w:hAnsi="PT Astra Serif" w:cs="Times New Roman"/>
          <w:b w:val="0"/>
          <w:sz w:val="24"/>
          <w:szCs w:val="24"/>
        </w:rPr>
        <w:t xml:space="preserve">Договора </w:t>
      </w:r>
      <w:r>
        <w:rPr>
          <w:rFonts w:ascii="PT Astra Serif" w:eastAsia="Calibri" w:hAnsi="PT Astra Serif" w:cs="Times New Roman"/>
          <w:b w:val="0"/>
          <w:bCs w:val="0"/>
          <w:sz w:val="24"/>
          <w:szCs w:val="24"/>
        </w:rPr>
        <w:t>обязуется</w:t>
      </w:r>
      <w:proofErr w:type="gramEnd"/>
      <w:r>
        <w:rPr>
          <w:rFonts w:ascii="PT Astra Serif" w:hAnsi="PT Astra Serif" w:cs="Times New Roman"/>
          <w:b w:val="0"/>
          <w:bCs w:val="0"/>
          <w:sz w:val="24"/>
          <w:szCs w:val="24"/>
        </w:rPr>
        <w:t xml:space="preserve"> </w:t>
      </w:r>
      <w:r>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B456F4" w:rsidRDefault="00F9608F">
      <w:pPr>
        <w:pStyle w:val="ConsPlusTitle"/>
        <w:jc w:val="both"/>
        <w:rPr>
          <w:rFonts w:ascii="PT Astra Serif" w:hAnsi="PT Astra Serif"/>
          <w:b w:val="0"/>
          <w:sz w:val="24"/>
          <w:szCs w:val="24"/>
        </w:rPr>
      </w:pPr>
      <w:r>
        <w:rPr>
          <w:rFonts w:ascii="PT Astra Serif" w:hAnsi="PT Astra Serif" w:cs="Times New Roman"/>
          <w:b w:val="0"/>
          <w:sz w:val="24"/>
          <w:szCs w:val="24"/>
        </w:rPr>
        <w:tab/>
      </w:r>
      <w:r>
        <w:rPr>
          <w:rFonts w:ascii="PT Astra Serif" w:hAnsi="PT Astra Serif"/>
          <w:b w:val="0"/>
          <w:sz w:val="24"/>
          <w:szCs w:val="24"/>
        </w:rPr>
        <w:t xml:space="preserve">Заявитель подтверждает свое согласие, а также согласие представляемого лица  на </w:t>
      </w:r>
      <w:r>
        <w:rPr>
          <w:rFonts w:ascii="PT Astra Serif" w:hAnsi="PT Astra Serif"/>
          <w:b w:val="0"/>
          <w:sz w:val="24"/>
          <w:szCs w:val="24"/>
        </w:rPr>
        <w:lastRenderedPageBreak/>
        <w:t xml:space="preserve">обработку персональных данных. </w:t>
      </w:r>
    </w:p>
    <w:p w:rsidR="00B456F4" w:rsidRDefault="00F9608F">
      <w:pPr>
        <w:ind w:firstLine="708"/>
        <w:jc w:val="both"/>
        <w:outlineLvl w:val="0"/>
        <w:rPr>
          <w:rFonts w:ascii="PT Astra Serif" w:hAnsi="PT Astra Serif"/>
          <w:sz w:val="24"/>
          <w:szCs w:val="24"/>
        </w:rPr>
      </w:pPr>
      <w:r>
        <w:rPr>
          <w:rFonts w:ascii="PT Astra Serif" w:hAnsi="PT Astra Serif"/>
          <w:sz w:val="24"/>
          <w:szCs w:val="24"/>
        </w:rPr>
        <w:t xml:space="preserve">Заявитель гарантирует полноту и достоверность сведений, представленных в заявке, и </w:t>
      </w:r>
      <w:proofErr w:type="gramStart"/>
      <w:r>
        <w:rPr>
          <w:rFonts w:ascii="PT Astra Serif" w:hAnsi="PT Astra Serif"/>
          <w:sz w:val="24"/>
          <w:szCs w:val="24"/>
        </w:rPr>
        <w:t>обязуется</w:t>
      </w:r>
      <w:proofErr w:type="gramEnd"/>
      <w:r>
        <w:rPr>
          <w:rFonts w:ascii="PT Astra Serif" w:hAnsi="PT Astra Serif"/>
          <w:sz w:val="24"/>
          <w:szCs w:val="24"/>
        </w:rPr>
        <w:t xml:space="preserve"> безусловно соблюдать условия проведения аукциона.</w:t>
      </w:r>
    </w:p>
    <w:p w:rsidR="00B456F4" w:rsidRDefault="00B456F4">
      <w:pPr>
        <w:jc w:val="both"/>
        <w:outlineLvl w:val="0"/>
        <w:rPr>
          <w:rFonts w:ascii="PT Astra Serif" w:hAnsi="PT Astra Serif"/>
          <w:sz w:val="24"/>
          <w:szCs w:val="24"/>
        </w:rPr>
      </w:pPr>
    </w:p>
    <w:p w:rsidR="00B456F4" w:rsidRDefault="00F9608F">
      <w:pPr>
        <w:rPr>
          <w:rFonts w:ascii="PT Astra Serif" w:hAnsi="PT Astra Serif"/>
          <w:sz w:val="24"/>
          <w:szCs w:val="24"/>
        </w:rPr>
      </w:pPr>
      <w:r>
        <w:rPr>
          <w:rFonts w:ascii="PT Astra Serif" w:hAnsi="PT Astra Serif"/>
          <w:sz w:val="24"/>
          <w:szCs w:val="24"/>
        </w:rPr>
        <w:t>___________________ _________________________________________ ___________________</w:t>
      </w:r>
    </w:p>
    <w:p w:rsidR="00B456F4" w:rsidRDefault="00F9608F">
      <w:pPr>
        <w:rPr>
          <w:rFonts w:ascii="PT Astra Serif" w:hAnsi="PT Astra Serif"/>
          <w:bCs/>
          <w:sz w:val="24"/>
          <w:szCs w:val="24"/>
        </w:rPr>
      </w:pPr>
      <w:r>
        <w:rPr>
          <w:rFonts w:ascii="PT Astra Serif" w:hAnsi="PT Astra Serif"/>
          <w:bCs/>
          <w:sz w:val="24"/>
          <w:szCs w:val="24"/>
        </w:rPr>
        <w:t xml:space="preserve">             (Ф.И.О.)                               (должность (при наличии))                         (подпись)  </w:t>
      </w:r>
    </w:p>
    <w:p w:rsidR="00B456F4" w:rsidRDefault="00B456F4">
      <w:pPr>
        <w:rPr>
          <w:rFonts w:ascii="PT Astra Serif" w:hAnsi="PT Astra Serif"/>
          <w:bCs/>
          <w:sz w:val="24"/>
          <w:szCs w:val="24"/>
        </w:rPr>
      </w:pPr>
    </w:p>
    <w:p w:rsidR="00B456F4" w:rsidRDefault="00F9608F">
      <w:pPr>
        <w:rPr>
          <w:rFonts w:ascii="PT Astra Serif" w:hAnsi="PT Astra Serif"/>
          <w:bCs/>
          <w:sz w:val="24"/>
          <w:szCs w:val="24"/>
        </w:rPr>
      </w:pPr>
      <w:r>
        <w:rPr>
          <w:rFonts w:ascii="PT Astra Serif" w:hAnsi="PT Astra Serif"/>
          <w:bCs/>
          <w:sz w:val="24"/>
          <w:szCs w:val="24"/>
        </w:rPr>
        <w:t>Печать (при наличии)</w:t>
      </w:r>
    </w:p>
    <w:p w:rsidR="00B456F4" w:rsidRDefault="00B456F4">
      <w:pPr>
        <w:jc w:val="center"/>
        <w:outlineLvl w:val="0"/>
        <w:rPr>
          <w:rFonts w:ascii="PT Astra Serif"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F9608F">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4 </w:t>
      </w:r>
    </w:p>
    <w:p w:rsidR="00B456F4" w:rsidRDefault="00F9608F">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B456F4" w:rsidRDefault="00B456F4">
      <w:pPr>
        <w:spacing w:after="0" w:line="240" w:lineRule="auto"/>
        <w:ind w:left="5670"/>
        <w:textAlignment w:val="baseline"/>
        <w:rPr>
          <w:rFonts w:ascii="PT Astra Serif" w:eastAsia="Times New Roman" w:hAnsi="PT Astra Serif"/>
          <w:sz w:val="24"/>
          <w:szCs w:val="24"/>
          <w:lang w:eastAsia="ru-RU"/>
        </w:rPr>
      </w:pPr>
    </w:p>
    <w:p w:rsidR="00B456F4" w:rsidRDefault="00B456F4">
      <w:pPr>
        <w:spacing w:after="0" w:line="240" w:lineRule="auto"/>
        <w:ind w:left="5670"/>
        <w:textAlignment w:val="baseline"/>
        <w:rPr>
          <w:rFonts w:ascii="PT Astra Serif" w:eastAsia="Times New Roman" w:hAnsi="PT Astra Serif"/>
          <w:sz w:val="24"/>
          <w:szCs w:val="24"/>
          <w:lang w:eastAsia="ru-RU"/>
        </w:rPr>
      </w:pPr>
    </w:p>
    <w:p w:rsidR="00B456F4" w:rsidRDefault="00F9608F">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B456F4" w:rsidRDefault="00F9608F">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B456F4" w:rsidRDefault="00B456F4">
      <w:pPr>
        <w:spacing w:after="0" w:line="240" w:lineRule="auto"/>
        <w:ind w:left="4956" w:firstLine="708"/>
        <w:textAlignment w:val="baseline"/>
        <w:rPr>
          <w:rFonts w:ascii="PT Astra Serif" w:eastAsia="Arial CYR" w:hAnsi="PT Astra Serif" w:cs="Arial CYR"/>
          <w:sz w:val="24"/>
          <w:szCs w:val="24"/>
        </w:rPr>
      </w:pPr>
    </w:p>
    <w:p w:rsidR="00B456F4" w:rsidRDefault="00B456F4">
      <w:pPr>
        <w:spacing w:after="0" w:line="240" w:lineRule="auto"/>
        <w:ind w:left="4956" w:firstLine="708"/>
        <w:textAlignment w:val="baseline"/>
        <w:rPr>
          <w:rFonts w:ascii="PT Astra Serif" w:eastAsia="Times New Roman" w:hAnsi="PT Astra Serif"/>
          <w:i/>
          <w:sz w:val="24"/>
          <w:szCs w:val="24"/>
          <w:lang w:eastAsia="ru-RU"/>
        </w:rPr>
      </w:pPr>
    </w:p>
    <w:p w:rsidR="00B456F4" w:rsidRDefault="00F9608F">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B456F4" w:rsidRDefault="00F9608F">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B456F4" w:rsidRDefault="00F9608F">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B456F4" w:rsidRDefault="00F9608F">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B456F4" w:rsidRDefault="00B456F4">
      <w:pPr>
        <w:spacing w:after="0" w:line="240" w:lineRule="auto"/>
        <w:ind w:firstLine="3261"/>
        <w:textAlignment w:val="baseline"/>
        <w:rPr>
          <w:rFonts w:ascii="PT Astra Serif" w:eastAsia="Times New Roman" w:hAnsi="PT Astra Serif"/>
          <w:sz w:val="24"/>
          <w:szCs w:val="24"/>
          <w:lang w:eastAsia="ru-RU"/>
        </w:rPr>
      </w:pP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B456F4" w:rsidRDefault="00F9608F">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B456F4" w:rsidRDefault="00F9608F">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B456F4" w:rsidRDefault="00F9608F">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B456F4" w:rsidRDefault="00F9608F">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B456F4" w:rsidRDefault="00F9608F">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B456F4" w:rsidRDefault="00B456F4">
      <w:pPr>
        <w:shd w:val="clear" w:color="auto" w:fill="FFFFFF"/>
        <w:spacing w:after="0" w:line="240" w:lineRule="auto"/>
        <w:rPr>
          <w:rFonts w:ascii="PT Astra Serif" w:eastAsia="Times New Roman" w:hAnsi="PT Astra Serif"/>
          <w:sz w:val="24"/>
          <w:szCs w:val="24"/>
          <w:lang w:eastAsia="ru-RU"/>
        </w:rPr>
      </w:pPr>
    </w:p>
    <w:p w:rsidR="00B456F4" w:rsidRDefault="00B456F4">
      <w:pPr>
        <w:spacing w:after="0" w:line="240" w:lineRule="auto"/>
        <w:jc w:val="right"/>
        <w:rPr>
          <w:rFonts w:ascii="PT Astra Serif" w:eastAsia="Times New Roman" w:hAnsi="PT Astra Serif"/>
          <w:bCs/>
          <w:sz w:val="24"/>
          <w:szCs w:val="24"/>
          <w:lang w:eastAsia="ru-RU"/>
        </w:rPr>
      </w:pPr>
    </w:p>
    <w:p w:rsidR="00B456F4" w:rsidRDefault="00F9608F">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B456F4" w:rsidRDefault="00F9608F">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B456F4" w:rsidRDefault="00F9608F">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B456F4" w:rsidRDefault="00B456F4">
      <w:pPr>
        <w:shd w:val="clear" w:color="auto" w:fill="FFFFFF"/>
        <w:spacing w:after="0" w:line="240" w:lineRule="auto"/>
        <w:jc w:val="center"/>
        <w:rPr>
          <w:rFonts w:ascii="PT Astra Serif" w:eastAsia="Times New Roman" w:hAnsi="PT Astra Serif"/>
          <w:b/>
          <w:sz w:val="24"/>
          <w:szCs w:val="24"/>
          <w:lang w:eastAsia="ru-RU"/>
        </w:rPr>
      </w:pPr>
    </w:p>
    <w:p w:rsidR="00B456F4" w:rsidRDefault="00F9608F">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B456F4" w:rsidRDefault="00F9608F">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B456F4" w:rsidRDefault="00F9608F">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B456F4" w:rsidRDefault="00F9608F">
      <w:pPr>
        <w:numPr>
          <w:ilvl w:val="0"/>
          <w:numId w:val="1"/>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B456F4" w:rsidRDefault="00F9608F">
      <w:pPr>
        <w:numPr>
          <w:ilvl w:val="0"/>
          <w:numId w:val="1"/>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B456F4" w:rsidRDefault="00F9608F">
      <w:pPr>
        <w:numPr>
          <w:ilvl w:val="0"/>
          <w:numId w:val="1"/>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B456F4" w:rsidRDefault="00B456F4">
      <w:pPr>
        <w:spacing w:after="0" w:line="240" w:lineRule="auto"/>
        <w:jc w:val="both"/>
        <w:textAlignment w:val="baseline"/>
        <w:rPr>
          <w:rFonts w:ascii="PT Astra Serif" w:eastAsia="Times New Roman" w:hAnsi="PT Astra Serif"/>
          <w:sz w:val="24"/>
          <w:szCs w:val="24"/>
          <w:lang w:eastAsia="ru-RU"/>
        </w:rPr>
      </w:pPr>
    </w:p>
    <w:p w:rsidR="00B456F4" w:rsidRDefault="00B456F4">
      <w:pPr>
        <w:spacing w:after="0" w:line="240" w:lineRule="auto"/>
        <w:jc w:val="both"/>
        <w:textAlignment w:val="baseline"/>
        <w:rPr>
          <w:rFonts w:ascii="PT Astra Serif" w:eastAsia="Times New Roman" w:hAnsi="PT Astra Serif"/>
          <w:sz w:val="24"/>
          <w:szCs w:val="24"/>
          <w:lang w:eastAsia="ru-RU"/>
        </w:rPr>
      </w:pPr>
    </w:p>
    <w:p w:rsidR="00B456F4" w:rsidRDefault="00F9608F">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B456F4" w:rsidRDefault="00F9608F">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B456F4" w:rsidRDefault="00B456F4">
      <w:pPr>
        <w:spacing w:after="0" w:line="240" w:lineRule="auto"/>
        <w:textAlignment w:val="baseline"/>
        <w:rPr>
          <w:rFonts w:ascii="PT Astra Serif" w:eastAsia="Times New Roman" w:hAnsi="PT Astra Serif"/>
          <w:bCs/>
          <w:sz w:val="24"/>
          <w:szCs w:val="24"/>
          <w:lang w:eastAsia="ru-RU"/>
        </w:rPr>
      </w:pPr>
    </w:p>
    <w:p w:rsidR="00B456F4" w:rsidRDefault="00F9608F">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Default="00F9608F">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5 </w:t>
      </w:r>
    </w:p>
    <w:p w:rsidR="00B456F4" w:rsidRDefault="00F9608F">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Pr="00E349AB" w:rsidRDefault="00F9608F">
      <w:pPr>
        <w:tabs>
          <w:tab w:val="left" w:pos="5488"/>
        </w:tabs>
        <w:spacing w:after="0" w:line="240" w:lineRule="auto"/>
        <w:jc w:val="both"/>
        <w:rPr>
          <w:rFonts w:ascii="PT Astra Serif" w:hAnsi="PT Astra Serif"/>
          <w:sz w:val="24"/>
          <w:szCs w:val="24"/>
        </w:rPr>
      </w:pPr>
      <w:r w:rsidRPr="00E349AB">
        <w:rPr>
          <w:rFonts w:ascii="PT Astra Serif" w:hAnsi="PT Astra Serif"/>
          <w:sz w:val="24"/>
          <w:szCs w:val="24"/>
        </w:rPr>
        <w:tab/>
      </w:r>
      <w:r w:rsidRPr="00E349AB">
        <w:rPr>
          <w:rFonts w:ascii="PT Astra Serif" w:hAnsi="PT Astra Serif"/>
          <w:sz w:val="24"/>
          <w:szCs w:val="24"/>
        </w:rPr>
        <w:tab/>
      </w:r>
    </w:p>
    <w:p w:rsidR="00B456F4" w:rsidRPr="00E349AB" w:rsidRDefault="00F9608F">
      <w:pPr>
        <w:tabs>
          <w:tab w:val="left" w:pos="0"/>
        </w:tabs>
        <w:spacing w:after="0" w:line="240" w:lineRule="auto"/>
        <w:jc w:val="center"/>
        <w:rPr>
          <w:rFonts w:ascii="PT Astra Serif" w:hAnsi="PT Astra Serif"/>
          <w:b/>
          <w:sz w:val="24"/>
          <w:szCs w:val="24"/>
        </w:rPr>
      </w:pPr>
      <w:r w:rsidRPr="00E349AB">
        <w:rPr>
          <w:rFonts w:ascii="PT Astra Serif" w:hAnsi="PT Astra Serif"/>
          <w:b/>
          <w:sz w:val="24"/>
          <w:szCs w:val="24"/>
        </w:rPr>
        <w:t>ТРЕБОВАНИЯ</w:t>
      </w:r>
    </w:p>
    <w:p w:rsidR="00E349AB" w:rsidRPr="00E349AB" w:rsidRDefault="00E349AB" w:rsidP="00E349AB">
      <w:pPr>
        <w:tabs>
          <w:tab w:val="left" w:pos="0"/>
        </w:tabs>
        <w:spacing w:after="0"/>
        <w:jc w:val="center"/>
        <w:rPr>
          <w:rFonts w:ascii="PT Astra Serif" w:hAnsi="PT Astra Serif"/>
          <w:b/>
          <w:sz w:val="24"/>
          <w:szCs w:val="24"/>
        </w:rPr>
      </w:pPr>
      <w:r w:rsidRPr="00E349AB">
        <w:rPr>
          <w:rFonts w:ascii="PT Astra Serif" w:hAnsi="PT Astra Serif"/>
          <w:b/>
          <w:sz w:val="24"/>
          <w:szCs w:val="24"/>
        </w:rPr>
        <w:t>Требованиям к внешнему виду и конструктивным особенностям нестационарного объекта уличной торговли (</w:t>
      </w:r>
      <w:proofErr w:type="spellStart"/>
      <w:r w:rsidRPr="00E349AB">
        <w:rPr>
          <w:rFonts w:ascii="PT Astra Serif" w:hAnsi="PT Astra Serif" w:cs="Courier New"/>
          <w:b/>
          <w:sz w:val="24"/>
          <w:szCs w:val="24"/>
        </w:rPr>
        <w:t>вендинговому</w:t>
      </w:r>
      <w:proofErr w:type="spellEnd"/>
      <w:r w:rsidRPr="00E349AB">
        <w:rPr>
          <w:rFonts w:ascii="PT Astra Serif" w:hAnsi="PT Astra Serif" w:cs="Courier New"/>
          <w:b/>
          <w:sz w:val="24"/>
          <w:szCs w:val="24"/>
        </w:rPr>
        <w:t xml:space="preserve"> автомату для продажи воды</w:t>
      </w:r>
      <w:r w:rsidRPr="00E349AB">
        <w:rPr>
          <w:rFonts w:ascii="PT Astra Serif" w:hAnsi="PT Astra Serif"/>
          <w:b/>
          <w:sz w:val="24"/>
          <w:szCs w:val="24"/>
        </w:rPr>
        <w:t>)</w:t>
      </w:r>
    </w:p>
    <w:p w:rsidR="00B456F4" w:rsidRDefault="00B456F4">
      <w:pPr>
        <w:tabs>
          <w:tab w:val="left" w:pos="1276"/>
        </w:tabs>
        <w:spacing w:after="0" w:line="240" w:lineRule="auto"/>
        <w:jc w:val="both"/>
        <w:rPr>
          <w:rFonts w:ascii="PT Astra Serif" w:hAnsi="PT Astra Serif"/>
          <w:sz w:val="24"/>
          <w:szCs w:val="24"/>
        </w:rPr>
      </w:pPr>
    </w:p>
    <w:p w:rsidR="00892A44" w:rsidRDefault="00892A44">
      <w:pPr>
        <w:tabs>
          <w:tab w:val="left" w:pos="1276"/>
        </w:tabs>
        <w:spacing w:after="0" w:line="240" w:lineRule="auto"/>
        <w:jc w:val="both"/>
        <w:rPr>
          <w:rFonts w:ascii="PT Astra Serif" w:hAnsi="PT Astra Serif"/>
          <w:sz w:val="24"/>
          <w:szCs w:val="24"/>
        </w:rPr>
      </w:pP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xml:space="preserve">1. Автоматизированные объекты по торговле питьевой водой в розлив должны быть изготовлены из современных конструкционных материалов с учетом требований промышленной эстетики, оснащены дисплеем и иметь функции </w:t>
      </w:r>
      <w:proofErr w:type="spellStart"/>
      <w:r>
        <w:rPr>
          <w:rFonts w:ascii="PT Astra Serif" w:hAnsi="PT Astra Serif"/>
          <w:sz w:val="24"/>
          <w:szCs w:val="24"/>
        </w:rPr>
        <w:t>монетоприемника</w:t>
      </w:r>
      <w:proofErr w:type="spellEnd"/>
      <w:r>
        <w:rPr>
          <w:rFonts w:ascii="PT Astra Serif" w:hAnsi="PT Astra Serif"/>
          <w:sz w:val="24"/>
          <w:szCs w:val="24"/>
        </w:rPr>
        <w:t xml:space="preserve"> с возможностью выдачи сдачи любым способом. Автоматизированные объекты по торговле водой  в розлив могут быть оснащены терминалами для безналичной системы расчета.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2. Торговые автоматы должны иметь навес, защищающий от атмосферных осадков.</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3. Ниша розлива воды должна быть выполнена и пищевой нержавеющей стали с подогревом.</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4. Продавец питьевой воды в розлив должен довести до покупателей информацию с учетом специфики реализации, включая:</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наименование питьевой воды, сведения об источнике водоснабжения, составе воды, способах обработки и методах обеззараживания исходной питьевой воды;</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-наименование и местонахождение изготовителя и продавца (юридический адрес, адре</w:t>
      </w:r>
      <w:proofErr w:type="gramStart"/>
      <w:r>
        <w:rPr>
          <w:rFonts w:ascii="PT Astra Serif" w:hAnsi="PT Astra Serif"/>
          <w:sz w:val="24"/>
          <w:szCs w:val="24"/>
        </w:rPr>
        <w:t>с(</w:t>
      </w:r>
      <w:proofErr w:type="gramEnd"/>
      <w:r>
        <w:rPr>
          <w:rFonts w:ascii="PT Astra Serif" w:hAnsi="PT Astra Serif"/>
          <w:sz w:val="24"/>
          <w:szCs w:val="24"/>
        </w:rPr>
        <w:t>а) местонахождения производств(а));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товарный знак изготовителя (продавца) при его наличии;</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номер стандарта организации или технических условий, которым соответствует питьевая вода;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дату розлива;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объем накопительной емкости;</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сроки годности питьевой воды, реализуемой  в розлив, и условия ее хранения;</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порядок действий, которые необходимо совершить покупателю для получения товара (для наливания воды в тару).</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Допускается включение другой информации, относящейся к реализуемому товару.</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5. Информация, предусмотренная в п. 4, может быть доведена до покупателей путем размещения на автоматизированном торговом объекте или любыми доступными техническими средствами, например, на дисплее объекта.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6. Информация о способах обработки и методах обеззараживания исходной питьевой воды, меняющих ее химический состав, в том числе</w:t>
      </w:r>
      <w:r w:rsidR="00AD5299">
        <w:rPr>
          <w:rFonts w:ascii="PT Astra Serif" w:hAnsi="PT Astra Serif"/>
          <w:sz w:val="24"/>
          <w:szCs w:val="24"/>
        </w:rPr>
        <w:t xml:space="preserve"> </w:t>
      </w:r>
      <w:r>
        <w:rPr>
          <w:rFonts w:ascii="PT Astra Serif" w:hAnsi="PT Astra Serif"/>
          <w:sz w:val="24"/>
          <w:szCs w:val="24"/>
        </w:rPr>
        <w:t xml:space="preserve">таких как фильтрация, </w:t>
      </w:r>
      <w:proofErr w:type="spellStart"/>
      <w:r>
        <w:rPr>
          <w:rFonts w:ascii="PT Astra Serif" w:hAnsi="PT Astra Serif"/>
          <w:sz w:val="24"/>
          <w:szCs w:val="24"/>
        </w:rPr>
        <w:t>антимикробная</w:t>
      </w:r>
      <w:proofErr w:type="spellEnd"/>
      <w:r>
        <w:rPr>
          <w:rFonts w:ascii="PT Astra Serif" w:hAnsi="PT Astra Serif"/>
          <w:sz w:val="24"/>
          <w:szCs w:val="24"/>
        </w:rPr>
        <w:t xml:space="preserve"> обработка, озонирование, </w:t>
      </w:r>
      <w:proofErr w:type="spellStart"/>
      <w:r>
        <w:rPr>
          <w:rFonts w:ascii="PT Astra Serif" w:hAnsi="PT Astra Serif"/>
          <w:sz w:val="24"/>
          <w:szCs w:val="24"/>
        </w:rPr>
        <w:t>деионизация</w:t>
      </w:r>
      <w:proofErr w:type="spellEnd"/>
      <w:r>
        <w:rPr>
          <w:rFonts w:ascii="PT Astra Serif" w:hAnsi="PT Astra Serif"/>
          <w:sz w:val="24"/>
          <w:szCs w:val="24"/>
        </w:rPr>
        <w:t>, обратный осмос, охлаждение (в случае их применения изготовителем) должна быть нанесена на поверхность торгового объекта в виде обозначения: например, «обработка УФ - облучением», «обработка озоном», «обработка с применение обратного осмоса».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7. Материал, из которого изготовлен торговый объект, предназначенный для реализации питьевой воды должен соответствовать ГОСТ Р58645-2019 от 01.03.2020 г. «Услуги торговли. Реализация питьевой воды в розлив. Общие требования.</w:t>
      </w:r>
    </w:p>
    <w:p w:rsidR="00892A44" w:rsidRDefault="00892A44" w:rsidP="00892A44">
      <w:pPr>
        <w:tabs>
          <w:tab w:val="left" w:pos="0"/>
        </w:tabs>
        <w:spacing w:after="0"/>
        <w:jc w:val="both"/>
        <w:rPr>
          <w:rFonts w:ascii="PT Astra Serif" w:hAnsi="PT Astra Serif"/>
          <w:sz w:val="24"/>
          <w:szCs w:val="24"/>
        </w:rPr>
      </w:pPr>
    </w:p>
    <w:p w:rsidR="00892A44" w:rsidRPr="002B368F" w:rsidRDefault="00892A44" w:rsidP="00892A44">
      <w:pPr>
        <w:tabs>
          <w:tab w:val="left" w:pos="0"/>
        </w:tabs>
        <w:spacing w:after="0"/>
        <w:jc w:val="center"/>
        <w:rPr>
          <w:rFonts w:ascii="PT Astra Serif" w:hAnsi="PT Astra Serif"/>
          <w:sz w:val="24"/>
          <w:szCs w:val="24"/>
        </w:rPr>
      </w:pPr>
      <w:r>
        <w:rPr>
          <w:rFonts w:ascii="PT Astra Serif" w:hAnsi="PT Astra Serif"/>
          <w:sz w:val="24"/>
          <w:szCs w:val="24"/>
        </w:rPr>
        <w:t>__________________________________</w:t>
      </w:r>
    </w:p>
    <w:p w:rsidR="00C96E01" w:rsidRDefault="00C96E01">
      <w:pPr>
        <w:spacing w:line="240" w:lineRule="auto"/>
        <w:ind w:firstLine="142"/>
        <w:jc w:val="center"/>
        <w:rPr>
          <w:rFonts w:ascii="PT Astra Serif" w:hAnsi="PT Astra Serif"/>
          <w:sz w:val="24"/>
          <w:szCs w:val="24"/>
        </w:rPr>
      </w:pPr>
    </w:p>
    <w:p w:rsidR="00B456F4" w:rsidRDefault="00B456F4">
      <w:pPr>
        <w:spacing w:line="240" w:lineRule="auto"/>
        <w:ind w:firstLine="5245"/>
        <w:rPr>
          <w:rFonts w:ascii="PT Astra Serif" w:hAnsi="PT Astra Serif"/>
          <w:sz w:val="24"/>
          <w:szCs w:val="24"/>
        </w:rPr>
      </w:pPr>
    </w:p>
    <w:p w:rsidR="00B456F4" w:rsidRDefault="00B456F4">
      <w:pPr>
        <w:rPr>
          <w:rFonts w:ascii="PT Astra Serif" w:hAnsi="PT Astra Serif"/>
          <w:sz w:val="24"/>
          <w:szCs w:val="24"/>
        </w:rPr>
      </w:pPr>
    </w:p>
    <w:p w:rsidR="00B456F4" w:rsidRDefault="00B456F4" w:rsidP="00892A44">
      <w:pPr>
        <w:tabs>
          <w:tab w:val="left" w:pos="3355"/>
        </w:tabs>
      </w:pPr>
    </w:p>
    <w:sectPr w:rsidR="00B456F4" w:rsidSect="00B456F4">
      <w:headerReference w:type="default" r:id="rId21"/>
      <w:pgSz w:w="11906" w:h="16838"/>
      <w:pgMar w:top="567" w:right="709"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6D5" w:rsidRDefault="009B66D5" w:rsidP="00B456F4">
      <w:pPr>
        <w:spacing w:after="0" w:line="240" w:lineRule="auto"/>
      </w:pPr>
      <w:r>
        <w:separator/>
      </w:r>
    </w:p>
  </w:endnote>
  <w:endnote w:type="continuationSeparator" w:id="1">
    <w:p w:rsidR="009B66D5" w:rsidRDefault="009B66D5" w:rsidP="00B45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6D5" w:rsidRDefault="009B66D5" w:rsidP="00B456F4">
      <w:pPr>
        <w:spacing w:after="0" w:line="240" w:lineRule="auto"/>
      </w:pPr>
      <w:r>
        <w:separator/>
      </w:r>
    </w:p>
  </w:footnote>
  <w:footnote w:type="continuationSeparator" w:id="1">
    <w:p w:rsidR="009B66D5" w:rsidRDefault="009B66D5" w:rsidP="00B45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D5" w:rsidRDefault="009B66D5">
    <w:pPr>
      <w:pStyle w:val="Header"/>
    </w:pPr>
  </w:p>
  <w:p w:rsidR="009B66D5" w:rsidRDefault="009B6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32D"/>
    <w:multiLevelType w:val="multilevel"/>
    <w:tmpl w:val="770C9D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9216448"/>
    <w:multiLevelType w:val="hybridMultilevel"/>
    <w:tmpl w:val="F50A0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07C4C"/>
    <w:multiLevelType w:val="hybridMultilevel"/>
    <w:tmpl w:val="F50A0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7E4C9D"/>
    <w:multiLevelType w:val="multilevel"/>
    <w:tmpl w:val="F2CE8530"/>
    <w:lvl w:ilvl="0">
      <w:start w:val="1"/>
      <w:numFmt w:val="decimal"/>
      <w:lvlText w:val="%1."/>
      <w:lvlJc w:val="left"/>
      <w:pPr>
        <w:tabs>
          <w:tab w:val="num" w:pos="208"/>
        </w:tabs>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451F1A"/>
    <w:multiLevelType w:val="multilevel"/>
    <w:tmpl w:val="D8CA57BA"/>
    <w:lvl w:ilvl="0">
      <w:start w:val="1"/>
      <w:numFmt w:val="decimal"/>
      <w:lvlText w:val="%1."/>
      <w:lvlJc w:val="left"/>
      <w:pPr>
        <w:tabs>
          <w:tab w:val="num" w:pos="208"/>
        </w:tabs>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2A5570"/>
    <w:multiLevelType w:val="multilevel"/>
    <w:tmpl w:val="D8CA57BA"/>
    <w:lvl w:ilvl="0">
      <w:start w:val="1"/>
      <w:numFmt w:val="decimal"/>
      <w:lvlText w:val="%1."/>
      <w:lvlJc w:val="left"/>
      <w:pPr>
        <w:tabs>
          <w:tab w:val="num" w:pos="208"/>
        </w:tabs>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D81B79"/>
    <w:multiLevelType w:val="multilevel"/>
    <w:tmpl w:val="A7C49C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77939D7"/>
    <w:multiLevelType w:val="multilevel"/>
    <w:tmpl w:val="5C7096FE"/>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7D901ED"/>
    <w:multiLevelType w:val="hybridMultilevel"/>
    <w:tmpl w:val="FA228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05076E"/>
    <w:multiLevelType w:val="multilevel"/>
    <w:tmpl w:val="8392FA6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9"/>
  </w:num>
  <w:num w:numId="6">
    <w:abstractNumId w:val="0"/>
  </w:num>
  <w:num w:numId="7">
    <w:abstractNumId w:val="8"/>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456F4"/>
    <w:rsid w:val="00027AE6"/>
    <w:rsid w:val="00052F65"/>
    <w:rsid w:val="00141313"/>
    <w:rsid w:val="001747C3"/>
    <w:rsid w:val="001759B5"/>
    <w:rsid w:val="00182492"/>
    <w:rsid w:val="001A519E"/>
    <w:rsid w:val="0022334C"/>
    <w:rsid w:val="002474A3"/>
    <w:rsid w:val="002B6961"/>
    <w:rsid w:val="003353DE"/>
    <w:rsid w:val="00362323"/>
    <w:rsid w:val="004079D7"/>
    <w:rsid w:val="0046586D"/>
    <w:rsid w:val="005142AB"/>
    <w:rsid w:val="005861A4"/>
    <w:rsid w:val="00586474"/>
    <w:rsid w:val="005F6518"/>
    <w:rsid w:val="006000CC"/>
    <w:rsid w:val="00700140"/>
    <w:rsid w:val="00713194"/>
    <w:rsid w:val="00760E67"/>
    <w:rsid w:val="007A3AA0"/>
    <w:rsid w:val="007B1D98"/>
    <w:rsid w:val="00892A44"/>
    <w:rsid w:val="0097501E"/>
    <w:rsid w:val="009B66D5"/>
    <w:rsid w:val="009F71DE"/>
    <w:rsid w:val="00A763E9"/>
    <w:rsid w:val="00A81005"/>
    <w:rsid w:val="00AD5299"/>
    <w:rsid w:val="00B10CC8"/>
    <w:rsid w:val="00B456F4"/>
    <w:rsid w:val="00BF6644"/>
    <w:rsid w:val="00C96E01"/>
    <w:rsid w:val="00D81982"/>
    <w:rsid w:val="00D92229"/>
    <w:rsid w:val="00D92EBE"/>
    <w:rsid w:val="00DC56AB"/>
    <w:rsid w:val="00E349AB"/>
    <w:rsid w:val="00E621E3"/>
    <w:rsid w:val="00EE27DF"/>
    <w:rsid w:val="00F26B71"/>
    <w:rsid w:val="00F83E76"/>
    <w:rsid w:val="00F96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basedOn w:val="a0"/>
    <w:uiPriority w:val="99"/>
    <w:unhideWhenUsed/>
    <w:rsid w:val="00C254C2"/>
    <w:rPr>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styleId="a9">
    <w:name w:val="FollowedHyperlink"/>
    <w:basedOn w:val="a0"/>
    <w:uiPriority w:val="99"/>
    <w:semiHidden/>
    <w:unhideWhenUsed/>
    <w:qFormat/>
    <w:rsid w:val="0015305A"/>
    <w:rPr>
      <w:color w:val="954F72" w:themeColor="followedHyperlink"/>
      <w:u w:val="single"/>
    </w:rPr>
  </w:style>
  <w:style w:type="character" w:customStyle="1" w:styleId="ListLabel11">
    <w:name w:val="ListLabel 11"/>
    <w:qFormat/>
    <w:rsid w:val="00B456F4"/>
    <w:rPr>
      <w:rFonts w:cs="Courier New"/>
    </w:rPr>
  </w:style>
  <w:style w:type="character" w:customStyle="1" w:styleId="ListLabel12">
    <w:name w:val="ListLabel 12"/>
    <w:qFormat/>
    <w:rsid w:val="00B456F4"/>
    <w:rPr>
      <w:rFonts w:cs="Courier New"/>
    </w:rPr>
  </w:style>
  <w:style w:type="character" w:customStyle="1" w:styleId="ListLabel13">
    <w:name w:val="ListLabel 13"/>
    <w:qFormat/>
    <w:rsid w:val="00B456F4"/>
    <w:rPr>
      <w:rFonts w:cs="Courier New"/>
    </w:rPr>
  </w:style>
  <w:style w:type="character" w:customStyle="1" w:styleId="ListLabel14">
    <w:name w:val="ListLabel 14"/>
    <w:qFormat/>
    <w:rsid w:val="00B456F4"/>
    <w:rPr>
      <w:rFonts w:ascii="PT Astra Serif" w:hAnsi="PT Astra Serif"/>
      <w:b/>
      <w:sz w:val="28"/>
      <w:szCs w:val="28"/>
    </w:rPr>
  </w:style>
  <w:style w:type="character" w:customStyle="1" w:styleId="ListLabel15">
    <w:name w:val="ListLabel 15"/>
    <w:qFormat/>
    <w:rsid w:val="00B456F4"/>
    <w:rPr>
      <w:rFonts w:ascii="PT Astra Serif" w:hAnsi="PT Astra Serif"/>
    </w:rPr>
  </w:style>
  <w:style w:type="character" w:customStyle="1" w:styleId="ListLabel16">
    <w:name w:val="ListLabel 16"/>
    <w:qFormat/>
    <w:rsid w:val="00B456F4"/>
    <w:rPr>
      <w:rFonts w:ascii="PT Astra Serif" w:hAnsi="PT Astra Serif"/>
      <w:lang w:val="ru-RU"/>
    </w:rPr>
  </w:style>
  <w:style w:type="character" w:customStyle="1" w:styleId="ListLabel17">
    <w:name w:val="ListLabel 17"/>
    <w:qFormat/>
    <w:rsid w:val="00B456F4"/>
    <w:rPr>
      <w:rFonts w:ascii="PT Astra Serif" w:hAnsi="PT Astra Serif"/>
      <w:sz w:val="24"/>
      <w:szCs w:val="24"/>
    </w:rPr>
  </w:style>
  <w:style w:type="character" w:customStyle="1" w:styleId="ListLabel18">
    <w:name w:val="ListLabel 18"/>
    <w:qFormat/>
    <w:rsid w:val="00B456F4"/>
  </w:style>
  <w:style w:type="character" w:customStyle="1" w:styleId="ListLabel19">
    <w:name w:val="ListLabel 19"/>
    <w:qFormat/>
    <w:rsid w:val="00B456F4"/>
    <w:rPr>
      <w:rFonts w:ascii="PT Astra Serif" w:hAnsi="PT Astra Serif" w:cstheme="minorBidi"/>
      <w:sz w:val="24"/>
      <w:szCs w:val="24"/>
    </w:rPr>
  </w:style>
  <w:style w:type="character" w:customStyle="1" w:styleId="ListLabel20">
    <w:name w:val="ListLabel 20"/>
    <w:qFormat/>
    <w:rsid w:val="00B456F4"/>
    <w:rPr>
      <w:rFonts w:ascii="PT Astra Serif" w:hAnsi="PT Astra Serif"/>
      <w:bCs/>
      <w:sz w:val="24"/>
      <w:szCs w:val="24"/>
    </w:rPr>
  </w:style>
  <w:style w:type="paragraph" w:customStyle="1" w:styleId="aa">
    <w:name w:val="Заголовок"/>
    <w:basedOn w:val="a"/>
    <w:next w:val="ab"/>
    <w:qFormat/>
    <w:rsid w:val="00A27C9F"/>
    <w:pPr>
      <w:keepNext/>
      <w:spacing w:before="240" w:after="120"/>
    </w:pPr>
    <w:rPr>
      <w:rFonts w:ascii="Liberation Sans" w:eastAsia="Microsoft YaHei" w:hAnsi="Liberation Sans" w:cs="Mangal"/>
      <w:sz w:val="28"/>
      <w:szCs w:val="28"/>
    </w:rPr>
  </w:style>
  <w:style w:type="paragraph" w:styleId="ab">
    <w:name w:val="Body Text"/>
    <w:basedOn w:val="a"/>
    <w:rsid w:val="00A27C9F"/>
    <w:pPr>
      <w:spacing w:after="140" w:line="276" w:lineRule="auto"/>
    </w:pPr>
  </w:style>
  <w:style w:type="paragraph" w:styleId="ac">
    <w:name w:val="List"/>
    <w:basedOn w:val="ab"/>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d">
    <w:name w:val="index heading"/>
    <w:basedOn w:val="a"/>
    <w:qFormat/>
    <w:rsid w:val="00A27C9F"/>
    <w:pPr>
      <w:suppressLineNumbers/>
    </w:pPr>
    <w:rPr>
      <w:rFonts w:cs="Mangal"/>
    </w:rPr>
  </w:style>
  <w:style w:type="paragraph" w:styleId="ae">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link w:val="31"/>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0">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1">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2">
    <w:name w:val="Normal (Web)"/>
    <w:basedOn w:val="a"/>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3">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4">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Hyperlink"/>
    <w:basedOn w:val="a0"/>
    <w:uiPriority w:val="99"/>
    <w:unhideWhenUsed/>
    <w:rsid w:val="002B6961"/>
    <w:rPr>
      <w:color w:val="0563C1" w:themeColor="hyperlink"/>
      <w:u w:val="single"/>
    </w:rPr>
  </w:style>
  <w:style w:type="paragraph" w:styleId="af6">
    <w:name w:val="header"/>
    <w:basedOn w:val="a"/>
    <w:link w:val="2"/>
    <w:uiPriority w:val="99"/>
    <w:semiHidden/>
    <w:unhideWhenUsed/>
    <w:rsid w:val="00EE27DF"/>
    <w:pPr>
      <w:tabs>
        <w:tab w:val="center" w:pos="4677"/>
        <w:tab w:val="right" w:pos="9355"/>
      </w:tabs>
      <w:spacing w:after="0" w:line="240" w:lineRule="auto"/>
    </w:pPr>
  </w:style>
  <w:style w:type="character" w:customStyle="1" w:styleId="2">
    <w:name w:val="Верхний колонтитул Знак2"/>
    <w:basedOn w:val="a0"/>
    <w:link w:val="af6"/>
    <w:uiPriority w:val="99"/>
    <w:semiHidden/>
    <w:rsid w:val="00EE27DF"/>
  </w:style>
  <w:style w:type="paragraph" w:styleId="af7">
    <w:name w:val="footer"/>
    <w:basedOn w:val="a"/>
    <w:link w:val="20"/>
    <w:uiPriority w:val="99"/>
    <w:semiHidden/>
    <w:unhideWhenUsed/>
    <w:rsid w:val="00EE27DF"/>
    <w:pPr>
      <w:tabs>
        <w:tab w:val="center" w:pos="4677"/>
        <w:tab w:val="right" w:pos="9355"/>
      </w:tabs>
      <w:spacing w:after="0" w:line="240" w:lineRule="auto"/>
    </w:pPr>
  </w:style>
  <w:style w:type="character" w:customStyle="1" w:styleId="20">
    <w:name w:val="Нижний колонтитул Знак2"/>
    <w:basedOn w:val="a0"/>
    <w:link w:val="af7"/>
    <w:uiPriority w:val="99"/>
    <w:semiHidden/>
    <w:rsid w:val="00EE27DF"/>
  </w:style>
  <w:style w:type="character" w:customStyle="1" w:styleId="31">
    <w:name w:val="Основной текст с отступом 3 Знак1"/>
    <w:basedOn w:val="a0"/>
    <w:link w:val="30"/>
    <w:uiPriority w:val="99"/>
    <w:rsid w:val="00182492"/>
    <w:rPr>
      <w:rFonts w:ascii="Times New Roman" w:eastAsia="Calibri" w:hAnsi="Times New Roman" w:cs="Times New Roman"/>
      <w:sz w:val="26"/>
      <w:szCs w:val="24"/>
      <w:lang w:eastAsia="ru-RU"/>
    </w:rPr>
  </w:style>
</w:styles>
</file>

<file path=word/webSettings.xml><?xml version="1.0" encoding="utf-8"?>
<w:webSettings xmlns:r="http://schemas.openxmlformats.org/officeDocument/2006/relationships" xmlns:w="http://schemas.openxmlformats.org/wordprocessingml/2006/main">
  <w:divs>
    <w:div w:id="918057093">
      <w:bodyDiv w:val="1"/>
      <w:marLeft w:val="0"/>
      <w:marRight w:val="0"/>
      <w:marTop w:val="0"/>
      <w:marBottom w:val="0"/>
      <w:divBdr>
        <w:top w:val="none" w:sz="0" w:space="0" w:color="auto"/>
        <w:left w:val="none" w:sz="0" w:space="0" w:color="auto"/>
        <w:bottom w:val="none" w:sz="0" w:space="0" w:color="auto"/>
        <w:right w:val="none" w:sz="0" w:space="0" w:color="auto"/>
      </w:divBdr>
    </w:div>
    <w:div w:id="190756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BT/DefaultAction/0/3/0/0"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tp.sberbank-ast.ru/AP/Notice/653/Requisites"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q@kurqan-city.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D634-8C3C-4555-A5AF-CD82E5B0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27</Pages>
  <Words>10425</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171</cp:revision>
  <cp:lastPrinted>2022-03-15T05:38:00Z</cp:lastPrinted>
  <dcterms:created xsi:type="dcterms:W3CDTF">2021-06-15T09:11:00Z</dcterms:created>
  <dcterms:modified xsi:type="dcterms:W3CDTF">2023-06-07T08:20:00Z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